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AC" w:rsidRPr="007A3FCB" w:rsidRDefault="00460BAC" w:rsidP="00460BAC">
      <w:pPr>
        <w:widowControl w:val="0"/>
        <w:numPr>
          <w:ilvl w:val="12"/>
          <w:numId w:val="0"/>
        </w:numPr>
        <w:ind w:left="4860"/>
        <w:jc w:val="right"/>
        <w:rPr>
          <w:rFonts w:ascii="Times New Roman" w:hAnsi="Times New Roman"/>
          <w:b/>
          <w:bCs/>
          <w:color w:val="000000"/>
        </w:rPr>
      </w:pPr>
      <w:r w:rsidRPr="00BD5235">
        <w:rPr>
          <w:rFonts w:ascii="Times New Roman" w:hAnsi="Times New Roman"/>
          <w:b/>
          <w:bCs/>
        </w:rPr>
        <w:t>ОБРАЗЕЦ</w:t>
      </w:r>
      <w:r>
        <w:rPr>
          <w:rFonts w:ascii="Times New Roman" w:hAnsi="Times New Roman"/>
          <w:b/>
          <w:bCs/>
        </w:rPr>
        <w:t xml:space="preserve"> </w:t>
      </w:r>
      <w:r w:rsidR="007A3FCB">
        <w:rPr>
          <w:rFonts w:ascii="Times New Roman" w:hAnsi="Times New Roman"/>
          <w:b/>
          <w:bCs/>
        </w:rPr>
        <w:t>4</w:t>
      </w:r>
    </w:p>
    <w:p w:rsidR="00460BAC" w:rsidRDefault="00460BAC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AC" w:rsidRDefault="00460BAC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368" w:rsidRPr="001C0368" w:rsidRDefault="001C0368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0368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  <w:bookmarkStart w:id="0" w:name="_ftnref1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36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[1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]</w:t>
      </w:r>
    </w:p>
    <w:p w:rsidR="001C0368" w:rsidRPr="001C0368" w:rsidRDefault="001C0368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b/>
          <w:bCs/>
          <w:sz w:val="24"/>
          <w:szCs w:val="24"/>
        </w:rPr>
        <w:t>по чл.3, т.8</w:t>
      </w:r>
      <w:r w:rsidRPr="001C036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2]</w:t>
      </w:r>
      <w:r w:rsidRPr="001C0368">
        <w:rPr>
          <w:rFonts w:ascii="Times New Roman" w:hAnsi="Times New Roman" w:cs="Times New Roman"/>
          <w:b/>
          <w:bCs/>
          <w:sz w:val="24"/>
          <w:szCs w:val="24"/>
        </w:rPr>
        <w:t xml:space="preserve"> и чл.4</w:t>
      </w:r>
      <w:r w:rsidRPr="001C036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3]</w:t>
      </w:r>
      <w:r w:rsidRPr="001C0368">
        <w:rPr>
          <w:rFonts w:ascii="Times New Roman" w:hAnsi="Times New Roman" w:cs="Times New Roman"/>
          <w:b/>
          <w:bCs/>
          <w:sz w:val="24"/>
          <w:szCs w:val="24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1C0368" w:rsidRPr="001C0368" w:rsidRDefault="001C0368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b/>
          <w:bCs/>
          <w:sz w:val="24"/>
          <w:szCs w:val="24"/>
        </w:rPr>
        <w:t>от участник / подизпълнител</w:t>
      </w: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Долуподписаният/ата/</w:t>
      </w:r>
      <w:r w:rsidR="00D251A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,</w:t>
      </w:r>
    </w:p>
    <w:p w:rsidR="001C0368" w:rsidRPr="001C0368" w:rsidRDefault="001C0368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  <w:vertAlign w:val="superscript"/>
        </w:rPr>
        <w:t>/собствено бащино фамилно име /</w:t>
      </w: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ЕГН </w:t>
      </w:r>
      <w:r w:rsidR="00D251AC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 xml:space="preserve">, притежаващ/а лична карта № </w:t>
      </w:r>
      <w:r w:rsidR="00D251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251AC" w:rsidRPr="00D251AC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 xml:space="preserve">, издадена на </w:t>
      </w:r>
      <w:r w:rsidR="00D251AC" w:rsidRPr="00D251AC"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  <w:r w:rsidRPr="001C0368">
        <w:rPr>
          <w:rFonts w:ascii="Times New Roman" w:hAnsi="Times New Roman" w:cs="Times New Roman"/>
          <w:sz w:val="24"/>
          <w:szCs w:val="24"/>
        </w:rPr>
        <w:t xml:space="preserve">от </w:t>
      </w:r>
      <w:r w:rsidR="00D251AC" w:rsidRPr="00D251AC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, с постоянен адрес</w:t>
      </w:r>
      <w:r w:rsidR="00D251AC">
        <w:rPr>
          <w:rFonts w:ascii="Times New Roman" w:hAnsi="Times New Roman" w:cs="Times New Roman"/>
          <w:sz w:val="24"/>
          <w:szCs w:val="24"/>
        </w:rPr>
        <w:t xml:space="preserve"> </w:t>
      </w:r>
      <w:r w:rsidR="00D251AC" w:rsidRPr="00D251AC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D251AC">
        <w:rPr>
          <w:rFonts w:ascii="Times New Roman" w:hAnsi="Times New Roman" w:cs="Times New Roman"/>
          <w:sz w:val="24"/>
          <w:szCs w:val="24"/>
        </w:rPr>
        <w:t xml:space="preserve">....................................., </w:t>
      </w:r>
      <w:r w:rsidRPr="001C0368">
        <w:rPr>
          <w:rFonts w:ascii="Times New Roman" w:hAnsi="Times New Roman" w:cs="Times New Roman"/>
          <w:sz w:val="24"/>
          <w:szCs w:val="24"/>
        </w:rPr>
        <w:t>в качеството си на лице по чл.4</w:t>
      </w:r>
      <w:r w:rsidR="009423B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1C0368">
        <w:rPr>
          <w:rFonts w:ascii="Times New Roman" w:hAnsi="Times New Roman" w:cs="Times New Roman"/>
          <w:sz w:val="24"/>
          <w:szCs w:val="24"/>
        </w:rPr>
        <w:t xml:space="preserve">, </w:t>
      </w:r>
      <w:r w:rsidR="009423B6" w:rsidRPr="00C46C8A">
        <w:rPr>
          <w:rFonts w:ascii="Times New Roman" w:hAnsi="Times New Roman" w:cs="Times New Roman"/>
          <w:sz w:val="24"/>
          <w:szCs w:val="24"/>
        </w:rPr>
        <w:t>ППЗОП</w:t>
      </w:r>
      <w:r w:rsidR="009423B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423B6" w:rsidRPr="001C0368">
        <w:rPr>
          <w:rFonts w:ascii="Times New Roman" w:hAnsi="Times New Roman" w:cs="Times New Roman"/>
          <w:sz w:val="24"/>
          <w:szCs w:val="24"/>
        </w:rPr>
        <w:t xml:space="preserve"> </w:t>
      </w:r>
      <w:r w:rsidRPr="001C0368">
        <w:rPr>
          <w:rFonts w:ascii="Times New Roman" w:hAnsi="Times New Roman" w:cs="Times New Roman"/>
          <w:sz w:val="24"/>
          <w:szCs w:val="24"/>
        </w:rPr>
        <w:t>а именно</w:t>
      </w:r>
      <w:r w:rsidR="00D251AC">
        <w:rPr>
          <w:rFonts w:ascii="Times New Roman" w:hAnsi="Times New Roman" w:cs="Times New Roman"/>
          <w:sz w:val="24"/>
          <w:szCs w:val="24"/>
        </w:rPr>
        <w:t>: .......................................................................</w:t>
      </w:r>
    </w:p>
    <w:p w:rsidR="001C0368" w:rsidRPr="001C0368" w:rsidRDefault="001C0368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1C0368">
        <w:rPr>
          <w:rFonts w:ascii="Times New Roman" w:hAnsi="Times New Roman" w:cs="Times New Roman"/>
          <w:sz w:val="24"/>
          <w:szCs w:val="24"/>
          <w:vertAlign w:val="superscript"/>
        </w:rPr>
        <w:t>/</w:t>
      </w:r>
    </w:p>
    <w:p w:rsidR="001C0368" w:rsidRPr="001C0368" w:rsidRDefault="00D251AC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</w:t>
      </w:r>
    </w:p>
    <w:p w:rsidR="001C0368" w:rsidRPr="001C0368" w:rsidRDefault="001C0368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  <w:vertAlign w:val="superscript"/>
        </w:rPr>
        <w:t>/наименование на юридическото лице, физическото лице и вид на търговеца/</w:t>
      </w:r>
    </w:p>
    <w:p w:rsidR="001C0368" w:rsidRPr="002E3BAB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регистриран/вписан в Търговския регистър при Агенция по </w:t>
      </w:r>
      <w:r w:rsidR="00D251AC">
        <w:rPr>
          <w:rFonts w:ascii="Times New Roman" w:hAnsi="Times New Roman" w:cs="Times New Roman"/>
          <w:sz w:val="24"/>
          <w:szCs w:val="24"/>
        </w:rPr>
        <w:t>вписванията с ЕИК ...........................................................,</w:t>
      </w:r>
      <w:r w:rsidRPr="001C0368">
        <w:rPr>
          <w:rFonts w:ascii="Times New Roman" w:hAnsi="Times New Roman" w:cs="Times New Roman"/>
          <w:sz w:val="24"/>
          <w:szCs w:val="24"/>
        </w:rPr>
        <w:t xml:space="preserve"> във връзка с участието на дружеството/ обединението в избора на изпълнител на обществена поръчка с предмет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0368">
        <w:rPr>
          <w:rFonts w:ascii="Times New Roman" w:hAnsi="Times New Roman" w:cs="Times New Roman"/>
          <w:sz w:val="24"/>
          <w:szCs w:val="24"/>
        </w:rPr>
        <w:t xml:space="preserve"> </w:t>
      </w:r>
      <w:r w:rsidR="004B26B8" w:rsidRPr="002E3BAB">
        <w:rPr>
          <w:rFonts w:ascii="Times New Roman" w:eastAsia="Arial" w:hAnsi="Times New Roman" w:cs="Times New Roman"/>
          <w:b/>
          <w:sz w:val="24"/>
          <w:szCs w:val="24"/>
        </w:rPr>
        <w:t>„</w:t>
      </w:r>
      <w:r w:rsidR="004B26B8" w:rsidRPr="002E3BAB">
        <w:rPr>
          <w:rFonts w:ascii="Times New Roman" w:hAnsi="Times New Roman" w:cs="Times New Roman"/>
          <w:b/>
          <w:sz w:val="24"/>
          <w:szCs w:val="24"/>
        </w:rPr>
        <w:t xml:space="preserve">Целогодишно </w:t>
      </w:r>
      <w:r w:rsidR="004B26B8" w:rsidRPr="002E3BAB">
        <w:rPr>
          <w:rStyle w:val="FontStyle41"/>
          <w:b/>
          <w:sz w:val="24"/>
          <w:szCs w:val="24"/>
        </w:rPr>
        <w:t>поддържане (текущо, зимно и при аварийни ситуации) на Дунав мост Видин- Калафат и прилежащата му инфраструктура</w:t>
      </w:r>
      <w:r w:rsidR="004B26B8" w:rsidRPr="002E3BAB">
        <w:rPr>
          <w:rFonts w:ascii="Times New Roman" w:hAnsi="Times New Roman" w:cs="Times New Roman"/>
          <w:b/>
          <w:sz w:val="24"/>
          <w:szCs w:val="24"/>
        </w:rPr>
        <w:t xml:space="preserve"> през оперативния сезон 201</w:t>
      </w:r>
      <w:r w:rsidR="00957B74">
        <w:rPr>
          <w:rFonts w:ascii="Times New Roman" w:hAnsi="Times New Roman" w:cs="Times New Roman"/>
          <w:b/>
          <w:sz w:val="24"/>
          <w:szCs w:val="24"/>
        </w:rPr>
        <w:t>7</w:t>
      </w:r>
      <w:r w:rsidR="004B26B8" w:rsidRPr="002E3BAB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957B74">
        <w:rPr>
          <w:rFonts w:ascii="Times New Roman" w:hAnsi="Times New Roman" w:cs="Times New Roman"/>
          <w:b/>
          <w:sz w:val="24"/>
          <w:szCs w:val="24"/>
        </w:rPr>
        <w:t>8</w:t>
      </w:r>
      <w:r w:rsidR="004B26B8" w:rsidRPr="002E3BAB">
        <w:rPr>
          <w:rFonts w:ascii="Times New Roman" w:hAnsi="Times New Roman" w:cs="Times New Roman"/>
          <w:b/>
          <w:sz w:val="24"/>
          <w:szCs w:val="24"/>
        </w:rPr>
        <w:t xml:space="preserve"> година”</w:t>
      </w:r>
      <w:r w:rsidR="004B26B8" w:rsidRPr="002E3BAB">
        <w:rPr>
          <w:rFonts w:ascii="Times New Roman" w:hAnsi="Times New Roman" w:cs="Times New Roman"/>
          <w:sz w:val="24"/>
          <w:szCs w:val="24"/>
          <w:lang w:val="en-US"/>
        </w:rPr>
        <w:t>- Възложител: “</w:t>
      </w:r>
      <w:r w:rsidR="004B26B8" w:rsidRPr="002E3BAB">
        <w:rPr>
          <w:rFonts w:ascii="Times New Roman" w:hAnsi="Times New Roman" w:cs="Times New Roman"/>
          <w:sz w:val="24"/>
          <w:szCs w:val="24"/>
        </w:rPr>
        <w:t>Дунав мост Видин- Калафат” АД</w:t>
      </w:r>
      <w:r w:rsidR="004B26B8" w:rsidRPr="002E3BA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B26B8" w:rsidRPr="002E3BAB">
        <w:rPr>
          <w:rFonts w:ascii="Times New Roman" w:hAnsi="Times New Roman" w:cs="Times New Roman"/>
          <w:sz w:val="24"/>
          <w:szCs w:val="24"/>
        </w:rPr>
        <w:t xml:space="preserve"> </w:t>
      </w:r>
      <w:r w:rsidRPr="002E3BAB">
        <w:rPr>
          <w:rFonts w:ascii="Times New Roman" w:hAnsi="Times New Roman" w:cs="Times New Roman"/>
          <w:sz w:val="24"/>
          <w:szCs w:val="24"/>
        </w:rPr>
        <w:t xml:space="preserve">при условията и по реда, определени  в </w:t>
      </w:r>
      <w:r w:rsidR="0051709E" w:rsidRPr="002E3BAB">
        <w:rPr>
          <w:rFonts w:ascii="Times New Roman" w:hAnsi="Times New Roman" w:cs="Times New Roman"/>
          <w:sz w:val="24"/>
          <w:szCs w:val="24"/>
        </w:rPr>
        <w:t>Глава двадесет и шеста</w:t>
      </w:r>
      <w:r w:rsidRPr="002E3BAB">
        <w:rPr>
          <w:rFonts w:ascii="Times New Roman" w:hAnsi="Times New Roman" w:cs="Times New Roman"/>
          <w:sz w:val="24"/>
          <w:szCs w:val="24"/>
        </w:rPr>
        <w:t xml:space="preserve"> от ЗОП</w:t>
      </w:r>
      <w:r w:rsidRPr="002E3BA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1C0368" w:rsidRPr="002E3BAB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0368" w:rsidRPr="001C0368" w:rsidRDefault="001C0368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b/>
          <w:bCs/>
          <w:sz w:val="24"/>
          <w:szCs w:val="24"/>
        </w:rPr>
        <w:t>Д Е К Л А Р И Р А М:</w:t>
      </w: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1. Представляваното от мен дружество </w:t>
      </w:r>
      <w:r w:rsidRPr="001C0368">
        <w:rPr>
          <w:rFonts w:ascii="Times New Roman" w:hAnsi="Times New Roman" w:cs="Times New Roman"/>
          <w:b/>
          <w:bCs/>
          <w:sz w:val="24"/>
          <w:szCs w:val="24"/>
        </w:rPr>
        <w:t>е / не</w:t>
      </w:r>
      <w:r w:rsidRPr="001C0368">
        <w:rPr>
          <w:rFonts w:ascii="Times New Roman" w:hAnsi="Times New Roman" w:cs="Times New Roman"/>
          <w:sz w:val="24"/>
          <w:szCs w:val="24"/>
        </w:rPr>
        <w:t xml:space="preserve"> е регистрирано в юрисдикция с </w:t>
      </w:r>
    </w:p>
    <w:p w:rsidR="001C0368" w:rsidRDefault="001C0368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/</w:t>
      </w:r>
      <w:r w:rsidRPr="001C0368">
        <w:rPr>
          <w:rFonts w:ascii="Times New Roman" w:hAnsi="Times New Roman" w:cs="Times New Roman"/>
          <w:i/>
          <w:iCs/>
          <w:sz w:val="24"/>
          <w:szCs w:val="24"/>
        </w:rPr>
        <w:t>ненужното се зачертава</w:t>
      </w:r>
      <w:r w:rsidRPr="001C0368">
        <w:rPr>
          <w:rFonts w:ascii="Times New Roman" w:hAnsi="Times New Roman" w:cs="Times New Roman"/>
          <w:sz w:val="24"/>
          <w:szCs w:val="24"/>
        </w:rPr>
        <w:t>/</w:t>
      </w:r>
    </w:p>
    <w:p w:rsid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преференциален данъчен режим, а именно: ______________________________________.</w:t>
      </w: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2. Представляваното от мен дружество </w:t>
      </w:r>
      <w:r w:rsidRPr="001C0368">
        <w:rPr>
          <w:rFonts w:ascii="Times New Roman" w:hAnsi="Times New Roman" w:cs="Times New Roman"/>
          <w:b/>
          <w:bCs/>
          <w:sz w:val="24"/>
          <w:szCs w:val="24"/>
        </w:rPr>
        <w:t>е / не е</w:t>
      </w:r>
      <w:r w:rsidRPr="001C0368">
        <w:rPr>
          <w:rFonts w:ascii="Times New Roman" w:hAnsi="Times New Roman" w:cs="Times New Roman"/>
          <w:sz w:val="24"/>
          <w:szCs w:val="24"/>
        </w:rPr>
        <w:t xml:space="preserve"> свързано с лица, регистрирани в </w:t>
      </w:r>
    </w:p>
    <w:p w:rsidR="001C0368" w:rsidRPr="001C0368" w:rsidRDefault="001C0368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/</w:t>
      </w:r>
      <w:r w:rsidRPr="001C0368">
        <w:rPr>
          <w:rFonts w:ascii="Times New Roman" w:hAnsi="Times New Roman" w:cs="Times New Roman"/>
          <w:i/>
          <w:iCs/>
          <w:sz w:val="24"/>
          <w:szCs w:val="24"/>
        </w:rPr>
        <w:t>ненужното се зачертава</w:t>
      </w:r>
      <w:r w:rsidRPr="001C0368">
        <w:rPr>
          <w:rFonts w:ascii="Times New Roman" w:hAnsi="Times New Roman" w:cs="Times New Roman"/>
          <w:sz w:val="24"/>
          <w:szCs w:val="24"/>
        </w:rPr>
        <w:t>/</w:t>
      </w:r>
    </w:p>
    <w:p w:rsid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юрисдикции с преференциален данъчен режим, а именно: __________________________.</w:t>
      </w: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3. Представляваното от мен дружество попада в изключението на </w:t>
      </w:r>
      <w:r w:rsidRPr="001C0368">
        <w:rPr>
          <w:rFonts w:ascii="Times New Roman" w:hAnsi="Times New Roman" w:cs="Times New Roman"/>
          <w:b/>
          <w:bCs/>
          <w:sz w:val="24"/>
          <w:szCs w:val="24"/>
        </w:rPr>
        <w:t>чл.4, т.______</w:t>
      </w:r>
      <w:r w:rsidRPr="001C0368">
        <w:rPr>
          <w:rFonts w:ascii="Times New Roman" w:hAnsi="Times New Roman" w:cs="Times New Roman"/>
          <w:sz w:val="24"/>
          <w:szCs w:val="24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0368">
        <w:rPr>
          <w:rFonts w:ascii="Times New Roman" w:hAnsi="Times New Roman" w:cs="Times New Roman"/>
          <w:i/>
          <w:iCs/>
          <w:sz w:val="24"/>
          <w:szCs w:val="24"/>
          <w:u w:val="single"/>
        </w:rPr>
        <w:t>Забележка:</w:t>
      </w:r>
      <w:r w:rsidRPr="001C0368">
        <w:rPr>
          <w:rFonts w:ascii="Times New Roman" w:hAnsi="Times New Roman" w:cs="Times New Roman"/>
          <w:i/>
          <w:iCs/>
          <w:sz w:val="24"/>
          <w:szCs w:val="24"/>
        </w:rPr>
        <w:t xml:space="preserve"> 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4. Запознат съм с правомощията на възложителя по чл.5, ал.3 и чл.6, ал.4 от Закона за икономическите и финансовите отношения с дружествата, регистрирани в юрисдикции с </w:t>
      </w:r>
      <w:r w:rsidRPr="001C0368">
        <w:rPr>
          <w:rFonts w:ascii="Times New Roman" w:hAnsi="Times New Roman" w:cs="Times New Roman"/>
          <w:sz w:val="24"/>
          <w:szCs w:val="24"/>
        </w:rPr>
        <w:lastRenderedPageBreak/>
        <w:t>преференциален данъчен режим, свързаните с тях лица и техните действителни собственици, вр. §7, ал.2 от Заключителните разпоредби на същия.</w:t>
      </w:r>
    </w:p>
    <w:p w:rsidR="00D251AC" w:rsidRPr="001C0368" w:rsidRDefault="00D251AC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Известно ми е, че за неверни данни нося наказателна отговорност по чл.313 от Наказателния кодекс.</w:t>
      </w:r>
    </w:p>
    <w:p w:rsidR="00B35240" w:rsidRDefault="00B35240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5240" w:rsidRDefault="00B35240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5240" w:rsidRPr="001C0368" w:rsidRDefault="00B35240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="00D251AC"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 w:rsidR="00D251AC">
        <w:rPr>
          <w:rFonts w:ascii="Times New Roman" w:hAnsi="Times New Roman" w:cs="Times New Roman"/>
          <w:sz w:val="24"/>
          <w:szCs w:val="24"/>
        </w:rPr>
        <w:t xml:space="preserve"> </w:t>
      </w:r>
      <w:r w:rsidR="00D251AC">
        <w:rPr>
          <w:rFonts w:ascii="Times New Roman" w:hAnsi="Times New Roman" w:cs="Times New Roman"/>
          <w:sz w:val="24"/>
          <w:szCs w:val="24"/>
        </w:rPr>
        <w:tab/>
      </w:r>
      <w:r w:rsidR="00D251AC">
        <w:rPr>
          <w:rFonts w:ascii="Times New Roman" w:hAnsi="Times New Roman" w:cs="Times New Roman"/>
          <w:sz w:val="24"/>
          <w:szCs w:val="24"/>
        </w:rPr>
        <w:tab/>
      </w:r>
      <w:r w:rsidR="00D251AC"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 w:rsidR="00D251AC"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Гр</w:t>
      </w:r>
      <w:r w:rsidRPr="00D251AC">
        <w:rPr>
          <w:rFonts w:ascii="Times New Roman" w:hAnsi="Times New Roman" w:cs="Times New Roman"/>
          <w:sz w:val="24"/>
          <w:szCs w:val="24"/>
        </w:rPr>
        <w:t>.</w:t>
      </w:r>
      <w:r w:rsidR="00D251AC" w:rsidRPr="00D251AC">
        <w:rPr>
          <w:rFonts w:ascii="Times New Roman" w:hAnsi="Times New Roman" w:cs="Times New Roman"/>
          <w:sz w:val="24"/>
          <w:szCs w:val="24"/>
        </w:rPr>
        <w:t>............</w:t>
      </w:r>
      <w:r w:rsidR="003B3461">
        <w:rPr>
          <w:rFonts w:ascii="Times New Roman" w:hAnsi="Times New Roman" w:cs="Times New Roman"/>
          <w:sz w:val="24"/>
          <w:szCs w:val="24"/>
        </w:rPr>
        <w:t>.........................</w:t>
      </w:r>
      <w:r w:rsidR="003B3461">
        <w:rPr>
          <w:rFonts w:ascii="Times New Roman" w:hAnsi="Times New Roman" w:cs="Times New Roman"/>
          <w:sz w:val="24"/>
          <w:szCs w:val="24"/>
        </w:rPr>
        <w:tab/>
      </w:r>
      <w:r w:rsidR="003B3461">
        <w:rPr>
          <w:rFonts w:ascii="Times New Roman" w:hAnsi="Times New Roman" w:cs="Times New Roman"/>
          <w:sz w:val="24"/>
          <w:szCs w:val="24"/>
        </w:rPr>
        <w:tab/>
      </w:r>
      <w:r w:rsidR="003B3461">
        <w:rPr>
          <w:rFonts w:ascii="Times New Roman" w:hAnsi="Times New Roman" w:cs="Times New Roman"/>
          <w:sz w:val="24"/>
          <w:szCs w:val="24"/>
        </w:rPr>
        <w:tab/>
      </w:r>
      <w:r w:rsidR="003B3461">
        <w:rPr>
          <w:rFonts w:ascii="Times New Roman" w:hAnsi="Times New Roman" w:cs="Times New Roman"/>
          <w:sz w:val="24"/>
          <w:szCs w:val="24"/>
        </w:rPr>
        <w:tab/>
      </w:r>
      <w:r w:rsidR="003B3461">
        <w:rPr>
          <w:rFonts w:ascii="Times New Roman" w:hAnsi="Times New Roman" w:cs="Times New Roman"/>
          <w:sz w:val="24"/>
          <w:szCs w:val="24"/>
        </w:rPr>
        <w:tab/>
      </w:r>
      <w:r w:rsidR="003B3461"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1C0368" w:rsidRDefault="001C0368" w:rsidP="001C0368">
      <w:pPr>
        <w:spacing w:after="0" w:line="240" w:lineRule="auto"/>
        <w:ind w:right="-284" w:firstLine="426"/>
        <w:rPr>
          <w:rFonts w:ascii="Times New Roman" w:hAnsi="Times New Roman" w:cs="Times New Roman"/>
          <w:sz w:val="24"/>
          <w:szCs w:val="24"/>
        </w:rPr>
      </w:pPr>
    </w:p>
    <w:p w:rsidR="00D251AC" w:rsidRDefault="00D251AC" w:rsidP="001C0368">
      <w:pPr>
        <w:spacing w:after="0" w:line="240" w:lineRule="auto"/>
        <w:ind w:right="-284" w:firstLine="426"/>
        <w:rPr>
          <w:rFonts w:ascii="Times New Roman" w:hAnsi="Times New Roman" w:cs="Times New Roman"/>
          <w:sz w:val="24"/>
          <w:szCs w:val="24"/>
        </w:rPr>
      </w:pPr>
    </w:p>
    <w:p w:rsidR="001C0368" w:rsidRPr="00150640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5064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[1</w:t>
      </w:r>
      <w:r w:rsidRPr="00150640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]</w:t>
      </w:r>
      <w:r w:rsidRPr="00150640">
        <w:rPr>
          <w:rFonts w:ascii="Times New Roman" w:hAnsi="Times New Roman" w:cs="Times New Roman"/>
          <w:sz w:val="20"/>
          <w:szCs w:val="20"/>
        </w:rPr>
        <w:t xml:space="preserve"> Когато участникът е обединение/ консорциум тази декларация се подава и от всички участници в обединението/консорциума.</w:t>
      </w:r>
    </w:p>
    <w:p w:rsidR="001C0368" w:rsidRPr="00150640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5064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[2</w:t>
      </w:r>
      <w:r w:rsidRPr="00150640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]</w:t>
      </w:r>
      <w:r w:rsidRPr="00150640">
        <w:rPr>
          <w:rFonts w:ascii="Times New Roman" w:hAnsi="Times New Roman" w:cs="Times New Roman"/>
          <w:sz w:val="20"/>
          <w:szCs w:val="20"/>
        </w:rPr>
        <w:t xml:space="preserve"> </w:t>
      </w:r>
      <w:r w:rsidRPr="00150640">
        <w:rPr>
          <w:rFonts w:ascii="Times New Roman" w:hAnsi="Times New Roman" w:cs="Times New Roman"/>
          <w:bCs/>
          <w:sz w:val="20"/>
          <w:szCs w:val="20"/>
        </w:rPr>
        <w:t>Чл.3, т.8</w:t>
      </w:r>
      <w:r w:rsidRPr="00150640">
        <w:rPr>
          <w:rFonts w:ascii="Times New Roman" w:hAnsi="Times New Roman" w:cs="Times New Roman"/>
          <w:b/>
          <w:bCs/>
          <w:sz w:val="20"/>
          <w:szCs w:val="20"/>
        </w:rPr>
        <w:t xml:space="preserve"> –</w:t>
      </w:r>
      <w:r w:rsidRPr="00150640">
        <w:rPr>
          <w:rFonts w:ascii="Times New Roman" w:hAnsi="Times New Roman" w:cs="Times New Roman"/>
          <w:sz w:val="20"/>
          <w:szCs w:val="20"/>
        </w:rPr>
        <w:t xml:space="preserve"> „На дружествата, регистрирани в юрисдикции с преференциален данъчен режим, и на свързаните с тях лица </w:t>
      </w:r>
      <w:r w:rsidRPr="00150640">
        <w:rPr>
          <w:rFonts w:ascii="Times New Roman" w:hAnsi="Times New Roman" w:cs="Times New Roman"/>
          <w:b/>
          <w:bCs/>
          <w:sz w:val="20"/>
          <w:szCs w:val="20"/>
          <w:u w:val="single"/>
        </w:rPr>
        <w:t>се забранява пряко или косвено</w:t>
      </w:r>
      <w:r w:rsidRPr="0015064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50640">
        <w:rPr>
          <w:rFonts w:ascii="Times New Roman" w:hAnsi="Times New Roman" w:cs="Times New Roman"/>
          <w:b/>
          <w:bCs/>
          <w:sz w:val="20"/>
          <w:szCs w:val="20"/>
          <w:u w:val="single"/>
        </w:rPr>
        <w:t>участие в процедура по обществени поръчки</w:t>
      </w:r>
      <w:r w:rsidRPr="00150640">
        <w:rPr>
          <w:rFonts w:ascii="Times New Roman" w:hAnsi="Times New Roman" w:cs="Times New Roman"/>
          <w:sz w:val="20"/>
          <w:szCs w:val="20"/>
        </w:rPr>
        <w:t xml:space="preserve"> по Закона за обществените поръчки и нормативните актове по прилагането му, </w:t>
      </w:r>
      <w:r w:rsidRPr="00150640">
        <w:rPr>
          <w:rFonts w:ascii="Times New Roman" w:hAnsi="Times New Roman" w:cs="Times New Roman"/>
          <w:sz w:val="20"/>
          <w:szCs w:val="20"/>
          <w:u w:val="single"/>
        </w:rPr>
        <w:t>независимо от характера и стойността на обществената поръчка,</w:t>
      </w:r>
      <w:r w:rsidRPr="00150640">
        <w:rPr>
          <w:rFonts w:ascii="Times New Roman" w:hAnsi="Times New Roman" w:cs="Times New Roman"/>
          <w:sz w:val="20"/>
          <w:szCs w:val="20"/>
        </w:rPr>
        <w:t xml:space="preserve"> включително и чрез гражданско дружество/консорциум, в което участва дружество, регистрирано в юрисдикция с преференциален данъчен режим.”</w:t>
      </w:r>
    </w:p>
    <w:p w:rsidR="001C0368" w:rsidRPr="00150640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5064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[3</w:t>
      </w:r>
      <w:r w:rsidRPr="00150640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]</w:t>
      </w:r>
      <w:r w:rsidRPr="0015064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</w:t>
      </w:r>
      <w:r w:rsidRPr="00150640">
        <w:rPr>
          <w:rFonts w:ascii="Times New Roman" w:hAnsi="Times New Roman" w:cs="Times New Roman"/>
          <w:sz w:val="20"/>
          <w:szCs w:val="20"/>
        </w:rPr>
        <w:t>Чл.4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1C0368" w:rsidRPr="00150640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50640">
        <w:rPr>
          <w:rFonts w:ascii="Times New Roman" w:hAnsi="Times New Roman" w:cs="Times New Roman"/>
          <w:sz w:val="20"/>
          <w:szCs w:val="20"/>
        </w:rPr>
        <w:t>„Чл.3 не се прилага:</w:t>
      </w:r>
    </w:p>
    <w:p w:rsidR="001C0368" w:rsidRPr="00150640" w:rsidRDefault="001C0368" w:rsidP="001C0368">
      <w:pPr>
        <w:spacing w:after="0" w:line="240" w:lineRule="auto"/>
        <w:ind w:right="-284" w:firstLine="426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150640">
        <w:rPr>
          <w:rFonts w:ascii="Times New Roman" w:hAnsi="Times New Roman" w:cs="Times New Roman"/>
          <w:sz w:val="20"/>
          <w:szCs w:val="20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</w:t>
      </w:r>
      <w:r w:rsidRPr="00150640">
        <w:rPr>
          <w:rFonts w:ascii="Times New Roman" w:hAnsi="Times New Roman" w:cs="Times New Roman"/>
          <w:sz w:val="20"/>
          <w:szCs w:val="20"/>
          <w:u w:val="single"/>
        </w:rPr>
        <w:t>Кодекса за социално осигуряване,Закона за публичното предлагане на ценни книжа</w:t>
      </w:r>
      <w:r w:rsidRPr="00150640">
        <w:rPr>
          <w:rFonts w:ascii="Times New Roman" w:hAnsi="Times New Roman" w:cs="Times New Roman"/>
          <w:sz w:val="20"/>
          <w:szCs w:val="20"/>
        </w:rPr>
        <w:t xml:space="preserve"> или </w:t>
      </w:r>
      <w:r w:rsidRPr="00150640">
        <w:rPr>
          <w:rFonts w:ascii="Times New Roman" w:hAnsi="Times New Roman" w:cs="Times New Roman"/>
          <w:sz w:val="20"/>
          <w:szCs w:val="20"/>
          <w:u w:val="single"/>
        </w:rPr>
        <w:t>Закона за дейността на колективните инвестиционни схеми и на други предприятия за колективно инвестиране,</w:t>
      </w:r>
      <w:r w:rsidRPr="00150640">
        <w:rPr>
          <w:rFonts w:ascii="Times New Roman" w:hAnsi="Times New Roman" w:cs="Times New Roman"/>
          <w:sz w:val="20"/>
          <w:szCs w:val="20"/>
        </w:rPr>
        <w:t xml:space="preserve"> и действителните собственици - физически лица, са обявени по реда на съответния специален закон;</w:t>
      </w:r>
    </w:p>
    <w:p w:rsidR="001C0368" w:rsidRPr="00150640" w:rsidRDefault="001C0368" w:rsidP="001C0368">
      <w:pPr>
        <w:spacing w:after="0" w:line="240" w:lineRule="auto"/>
        <w:ind w:right="-284" w:firstLine="426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150640">
        <w:rPr>
          <w:rFonts w:ascii="Times New Roman" w:hAnsi="Times New Roman" w:cs="Times New Roman"/>
          <w:sz w:val="20"/>
          <w:szCs w:val="20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1C0368" w:rsidRPr="00150640" w:rsidRDefault="001C0368" w:rsidP="001C0368">
      <w:pPr>
        <w:spacing w:after="0" w:line="240" w:lineRule="auto"/>
        <w:ind w:right="-284" w:firstLine="426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150640">
        <w:rPr>
          <w:rFonts w:ascii="Times New Roman" w:hAnsi="Times New Roman" w:cs="Times New Roman"/>
          <w:sz w:val="20"/>
          <w:szCs w:val="20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1C0368" w:rsidRPr="00150640" w:rsidRDefault="001C0368" w:rsidP="001C0368">
      <w:pPr>
        <w:spacing w:after="0" w:line="240" w:lineRule="auto"/>
        <w:ind w:right="-284" w:firstLine="426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150640">
        <w:rPr>
          <w:rFonts w:ascii="Times New Roman" w:hAnsi="Times New Roman" w:cs="Times New Roman"/>
          <w:sz w:val="20"/>
          <w:szCs w:val="20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</w:t>
      </w:r>
      <w:r w:rsidRPr="00150640">
        <w:rPr>
          <w:rFonts w:ascii="Times New Roman" w:hAnsi="Times New Roman" w:cs="Times New Roman"/>
          <w:sz w:val="20"/>
          <w:szCs w:val="20"/>
          <w:u w:val="single"/>
        </w:rPr>
        <w:t>Закона за задължителното депозиране на печатни и други произведения</w:t>
      </w:r>
      <w:r w:rsidRPr="00150640">
        <w:rPr>
          <w:rFonts w:ascii="Times New Roman" w:hAnsi="Times New Roman" w:cs="Times New Roman"/>
          <w:sz w:val="20"/>
          <w:szCs w:val="20"/>
        </w:rPr>
        <w:t>.”</w:t>
      </w:r>
    </w:p>
    <w:p w:rsidR="00114629" w:rsidRDefault="00114629" w:rsidP="001C0368">
      <w:pPr>
        <w:spacing w:after="0" w:line="240" w:lineRule="auto"/>
        <w:ind w:right="-284" w:firstLine="426"/>
        <w:rPr>
          <w:rFonts w:ascii="Times New Roman" w:hAnsi="Times New Roman" w:cs="Times New Roman"/>
          <w:sz w:val="24"/>
          <w:szCs w:val="24"/>
        </w:rPr>
      </w:pPr>
    </w:p>
    <w:p w:rsidR="0051709E" w:rsidRDefault="0051709E" w:rsidP="001C0368">
      <w:pPr>
        <w:spacing w:after="0" w:line="240" w:lineRule="auto"/>
        <w:ind w:right="-284" w:firstLine="426"/>
        <w:rPr>
          <w:rFonts w:ascii="Times New Roman" w:hAnsi="Times New Roman" w:cs="Times New Roman"/>
          <w:sz w:val="24"/>
          <w:szCs w:val="24"/>
        </w:rPr>
      </w:pPr>
    </w:p>
    <w:p w:rsidR="0051709E" w:rsidRPr="00C46C8A" w:rsidRDefault="0051709E" w:rsidP="0051709E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C8A">
        <w:rPr>
          <w:rFonts w:ascii="Times New Roman" w:hAnsi="Times New Roman" w:cs="Times New Roman"/>
          <w:b/>
          <w:bCs/>
          <w:i/>
          <w:sz w:val="24"/>
          <w:szCs w:val="24"/>
        </w:rPr>
        <w:t>Забележка</w:t>
      </w:r>
      <w:r w:rsidRPr="00C46C8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46C8A">
        <w:rPr>
          <w:rFonts w:ascii="Times New Roman" w:hAnsi="Times New Roman" w:cs="Times New Roman"/>
          <w:sz w:val="24"/>
          <w:szCs w:val="24"/>
        </w:rPr>
        <w:t xml:space="preserve"> Декларацията се подава от лицето/лицата, което/които може/могат самостоятелно да го представлява/т участника</w:t>
      </w:r>
      <w:r w:rsidR="00812C70">
        <w:rPr>
          <w:rFonts w:ascii="Times New Roman" w:hAnsi="Times New Roman" w:cs="Times New Roman"/>
          <w:sz w:val="24"/>
          <w:szCs w:val="24"/>
        </w:rPr>
        <w:t>, съотв.подизпълнителя</w:t>
      </w:r>
      <w:r w:rsidRPr="00C46C8A">
        <w:rPr>
          <w:rFonts w:ascii="Times New Roman" w:hAnsi="Times New Roman" w:cs="Times New Roman"/>
          <w:sz w:val="24"/>
          <w:szCs w:val="24"/>
        </w:rPr>
        <w:t xml:space="preserve">, съгласно чл. 40 от ППЗОП. </w:t>
      </w:r>
    </w:p>
    <w:p w:rsidR="0051709E" w:rsidRPr="001C0368" w:rsidRDefault="0051709E" w:rsidP="0051709E">
      <w:pPr>
        <w:spacing w:after="0" w:line="240" w:lineRule="auto"/>
        <w:ind w:right="-426" w:firstLine="426"/>
        <w:rPr>
          <w:rFonts w:ascii="Times New Roman" w:hAnsi="Times New Roman" w:cs="Times New Roman"/>
          <w:sz w:val="24"/>
          <w:szCs w:val="24"/>
        </w:rPr>
      </w:pPr>
    </w:p>
    <w:sectPr w:rsidR="0051709E" w:rsidRPr="001C0368" w:rsidSect="00217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F53" w:rsidRDefault="00FC2F53" w:rsidP="00856B7A">
      <w:pPr>
        <w:spacing w:after="0" w:line="240" w:lineRule="auto"/>
      </w:pPr>
      <w:r>
        <w:separator/>
      </w:r>
    </w:p>
  </w:endnote>
  <w:endnote w:type="continuationSeparator" w:id="1">
    <w:p w:rsidR="00FC2F53" w:rsidRDefault="00FC2F53" w:rsidP="0085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7A" w:rsidRDefault="00856B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7A" w:rsidRDefault="00856B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7A" w:rsidRDefault="00856B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F53" w:rsidRDefault="00FC2F53" w:rsidP="00856B7A">
      <w:pPr>
        <w:spacing w:after="0" w:line="240" w:lineRule="auto"/>
      </w:pPr>
      <w:r>
        <w:separator/>
      </w:r>
    </w:p>
  </w:footnote>
  <w:footnote w:type="continuationSeparator" w:id="1">
    <w:p w:rsidR="00FC2F53" w:rsidRDefault="00FC2F53" w:rsidP="0085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7A" w:rsidRDefault="00856B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7A" w:rsidRDefault="00856B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7A" w:rsidRDefault="00856B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0368"/>
    <w:rsid w:val="000978C5"/>
    <w:rsid w:val="00114629"/>
    <w:rsid w:val="00150640"/>
    <w:rsid w:val="00166827"/>
    <w:rsid w:val="001C0368"/>
    <w:rsid w:val="00217351"/>
    <w:rsid w:val="0024336D"/>
    <w:rsid w:val="002E3BAB"/>
    <w:rsid w:val="00393D7D"/>
    <w:rsid w:val="003B3461"/>
    <w:rsid w:val="004467E7"/>
    <w:rsid w:val="00460BAC"/>
    <w:rsid w:val="004845F4"/>
    <w:rsid w:val="004A5E30"/>
    <w:rsid w:val="004B26B8"/>
    <w:rsid w:val="004E5775"/>
    <w:rsid w:val="0051709E"/>
    <w:rsid w:val="005800B1"/>
    <w:rsid w:val="005A26FA"/>
    <w:rsid w:val="0070078B"/>
    <w:rsid w:val="00761CAC"/>
    <w:rsid w:val="007A3FCB"/>
    <w:rsid w:val="00812C70"/>
    <w:rsid w:val="00856B7A"/>
    <w:rsid w:val="008A4FC2"/>
    <w:rsid w:val="00923D5D"/>
    <w:rsid w:val="009423B6"/>
    <w:rsid w:val="00957B74"/>
    <w:rsid w:val="009F0EDC"/>
    <w:rsid w:val="00AA380B"/>
    <w:rsid w:val="00B03BC8"/>
    <w:rsid w:val="00B35240"/>
    <w:rsid w:val="00B66CED"/>
    <w:rsid w:val="00D251AC"/>
    <w:rsid w:val="00D37390"/>
    <w:rsid w:val="00D42AF5"/>
    <w:rsid w:val="00DD653D"/>
    <w:rsid w:val="00F91752"/>
    <w:rsid w:val="00FA0427"/>
    <w:rsid w:val="00FC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84">
    <w:name w:val="Font Style84"/>
    <w:basedOn w:val="DefaultParagraphFont"/>
    <w:uiPriority w:val="99"/>
    <w:rsid w:val="001C036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56B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B7A"/>
  </w:style>
  <w:style w:type="paragraph" w:styleId="Footer">
    <w:name w:val="footer"/>
    <w:basedOn w:val="Normal"/>
    <w:link w:val="FooterChar"/>
    <w:uiPriority w:val="99"/>
    <w:semiHidden/>
    <w:unhideWhenUsed/>
    <w:rsid w:val="00856B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B7A"/>
  </w:style>
  <w:style w:type="paragraph" w:styleId="BalloonText">
    <w:name w:val="Balloon Text"/>
    <w:basedOn w:val="Normal"/>
    <w:link w:val="BalloonTextChar"/>
    <w:uiPriority w:val="99"/>
    <w:semiHidden/>
    <w:unhideWhenUsed/>
    <w:rsid w:val="0085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7A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4B26B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t.penkieva</dc:creator>
  <cp:keywords/>
  <dc:description/>
  <cp:lastModifiedBy>Windows User</cp:lastModifiedBy>
  <cp:revision>19</cp:revision>
  <dcterms:created xsi:type="dcterms:W3CDTF">2015-03-05T13:23:00Z</dcterms:created>
  <dcterms:modified xsi:type="dcterms:W3CDTF">2017-09-04T06:49:00Z</dcterms:modified>
</cp:coreProperties>
</file>