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236B80" w:rsidRDefault="001E6E01" w:rsidP="001E6E01">
      <w:pPr>
        <w:pStyle w:val="Title"/>
        <w:jc w:val="right"/>
        <w:rPr>
          <w:sz w:val="24"/>
          <w:lang w:val="en-US"/>
        </w:rPr>
      </w:pPr>
      <w:r>
        <w:rPr>
          <w:sz w:val="24"/>
          <w:lang w:val="ru-RU"/>
        </w:rPr>
        <w:t xml:space="preserve">ОБРАЗЕЦ </w:t>
      </w:r>
      <w:r w:rsidR="00236B80">
        <w:rPr>
          <w:sz w:val="24"/>
          <w:lang w:val="en-US"/>
        </w:rPr>
        <w:t>6</w:t>
      </w:r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 xml:space="preserve">по чл.39, ал.3, буква "в" от ЗОП </w:t>
      </w:r>
    </w:p>
    <w:p w:rsidR="001E6E01" w:rsidRPr="000C608B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A00592" w:rsidRPr="0035236E" w:rsidRDefault="00A00592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36E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Целогодишно </w:t>
      </w:r>
      <w:r w:rsidRPr="0035236E">
        <w:rPr>
          <w:rStyle w:val="FontStyle41"/>
          <w:b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през оперативния сезон 201</w:t>
      </w:r>
      <w:r w:rsidR="00084B05">
        <w:rPr>
          <w:rFonts w:ascii="Times New Roman" w:hAnsi="Times New Roman" w:cs="Times New Roman"/>
          <w:b/>
          <w:sz w:val="24"/>
          <w:szCs w:val="24"/>
        </w:rPr>
        <w:t>7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084B05">
        <w:rPr>
          <w:rFonts w:ascii="Times New Roman" w:hAnsi="Times New Roman" w:cs="Times New Roman"/>
          <w:b/>
          <w:sz w:val="24"/>
          <w:szCs w:val="24"/>
        </w:rPr>
        <w:t>8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година”</w:t>
      </w:r>
      <w:r w:rsidRPr="0035236E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Pr="00352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236E">
        <w:rPr>
          <w:rFonts w:ascii="Times New Roman" w:hAnsi="Times New Roman" w:cs="Times New Roman"/>
          <w:sz w:val="24"/>
          <w:szCs w:val="24"/>
        </w:rPr>
        <w:t>при условията и по реда, определени  в Глава двадесет и шеста от ЗОП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0C608B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77F8B" w:rsidRDefault="001E6E01" w:rsidP="00B77F8B">
      <w:pPr>
        <w:ind w:right="141"/>
        <w:rPr>
          <w:sz w:val="16"/>
          <w:szCs w:val="16"/>
          <w:lang w:val="en-US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1D" w:rsidRDefault="0014491D" w:rsidP="00344A79">
      <w:pPr>
        <w:spacing w:after="0" w:line="240" w:lineRule="auto"/>
      </w:pPr>
      <w:r>
        <w:separator/>
      </w:r>
    </w:p>
  </w:endnote>
  <w:endnote w:type="continuationSeparator" w:id="1">
    <w:p w:rsidR="0014491D" w:rsidRDefault="0014491D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1D" w:rsidRDefault="0014491D" w:rsidP="00344A79">
      <w:pPr>
        <w:spacing w:after="0" w:line="240" w:lineRule="auto"/>
      </w:pPr>
      <w:r>
        <w:separator/>
      </w:r>
    </w:p>
  </w:footnote>
  <w:footnote w:type="continuationSeparator" w:id="1">
    <w:p w:rsidR="0014491D" w:rsidRDefault="0014491D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84B05"/>
    <w:rsid w:val="000C608B"/>
    <w:rsid w:val="000E1CE6"/>
    <w:rsid w:val="0014491D"/>
    <w:rsid w:val="00171F29"/>
    <w:rsid w:val="001E6E01"/>
    <w:rsid w:val="00204548"/>
    <w:rsid w:val="00236B80"/>
    <w:rsid w:val="0024371A"/>
    <w:rsid w:val="00344A79"/>
    <w:rsid w:val="0035236E"/>
    <w:rsid w:val="00363D00"/>
    <w:rsid w:val="00611965"/>
    <w:rsid w:val="00872E52"/>
    <w:rsid w:val="008F109F"/>
    <w:rsid w:val="00A00592"/>
    <w:rsid w:val="00A5014A"/>
    <w:rsid w:val="00B77F8B"/>
    <w:rsid w:val="00B84F8A"/>
    <w:rsid w:val="00C071FB"/>
    <w:rsid w:val="00CB0A8F"/>
    <w:rsid w:val="00CE7A73"/>
    <w:rsid w:val="00D471F7"/>
    <w:rsid w:val="00D63959"/>
    <w:rsid w:val="00DB5FC8"/>
    <w:rsid w:val="00F56599"/>
    <w:rsid w:val="00F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12</cp:revision>
  <dcterms:created xsi:type="dcterms:W3CDTF">2016-04-18T12:41:00Z</dcterms:created>
  <dcterms:modified xsi:type="dcterms:W3CDTF">2017-09-04T06:50:00Z</dcterms:modified>
</cp:coreProperties>
</file>