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AB" w:rsidRPr="004B36D2" w:rsidRDefault="002719AB">
      <w:pPr>
        <w:rPr>
          <w:sz w:val="0"/>
          <w:szCs w:val="0"/>
        </w:rPr>
      </w:pPr>
    </w:p>
    <w:p w:rsidR="002719AB" w:rsidRPr="004B36D2" w:rsidRDefault="002719AB">
      <w:pPr>
        <w:rPr>
          <w:sz w:val="2"/>
          <w:szCs w:val="2"/>
        </w:rPr>
        <w:sectPr w:rsidR="002719AB" w:rsidRPr="004B36D2">
          <w:footerReference w:type="default" r:id="rId8"/>
          <w:type w:val="continuous"/>
          <w:pgSz w:w="11909" w:h="16834"/>
          <w:pgMar w:top="986" w:right="591" w:bottom="1268" w:left="591" w:header="0" w:footer="3" w:gutter="0"/>
          <w:cols w:space="720"/>
          <w:noEndnote/>
          <w:docGrid w:linePitch="360"/>
        </w:sectPr>
      </w:pPr>
    </w:p>
    <w:p w:rsidR="00AA5377" w:rsidRPr="004B36D2" w:rsidRDefault="00AA5377" w:rsidP="00AA5377">
      <w:pPr>
        <w:widowControl/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0"/>
          <w:szCs w:val="20"/>
        </w:rPr>
      </w:pPr>
    </w:p>
    <w:p w:rsidR="00AA5377" w:rsidRPr="004B36D2" w:rsidRDefault="00AA5377">
      <w:pPr>
        <w:pStyle w:val="Bodytext100"/>
        <w:shd w:val="clear" w:color="auto" w:fill="auto"/>
        <w:jc w:val="left"/>
      </w:pPr>
    </w:p>
    <w:p w:rsidR="00AA5377" w:rsidRPr="004B36D2" w:rsidRDefault="00AA5377">
      <w:pPr>
        <w:pStyle w:val="Bodytext100"/>
        <w:shd w:val="clear" w:color="auto" w:fill="auto"/>
        <w:jc w:val="left"/>
      </w:pPr>
    </w:p>
    <w:p w:rsidR="00AA5377" w:rsidRPr="004B36D2" w:rsidRDefault="00AA5377">
      <w:pPr>
        <w:pStyle w:val="Bodytext100"/>
        <w:shd w:val="clear" w:color="auto" w:fill="auto"/>
        <w:jc w:val="left"/>
      </w:pPr>
    </w:p>
    <w:p w:rsidR="00AA5377" w:rsidRPr="004B36D2" w:rsidRDefault="00AA5377">
      <w:pPr>
        <w:pStyle w:val="Bodytext100"/>
        <w:shd w:val="clear" w:color="auto" w:fill="auto"/>
        <w:spacing w:line="545" w:lineRule="exact"/>
        <w:jc w:val="left"/>
      </w:pPr>
    </w:p>
    <w:p w:rsidR="00AA5377" w:rsidRPr="004B36D2" w:rsidRDefault="00AA5377">
      <w:pPr>
        <w:pStyle w:val="Bodytext100"/>
        <w:shd w:val="clear" w:color="auto" w:fill="auto"/>
        <w:spacing w:line="545" w:lineRule="exact"/>
        <w:jc w:val="left"/>
      </w:pPr>
    </w:p>
    <w:p w:rsidR="00AA5377" w:rsidRPr="004B36D2" w:rsidRDefault="00AA5377">
      <w:pPr>
        <w:pStyle w:val="Bodytext100"/>
        <w:shd w:val="clear" w:color="auto" w:fill="auto"/>
        <w:spacing w:line="545" w:lineRule="exact"/>
        <w:jc w:val="left"/>
      </w:pPr>
    </w:p>
    <w:p w:rsidR="004667D6" w:rsidRPr="004B36D2" w:rsidRDefault="004667D6" w:rsidP="005D6AD6">
      <w:pPr>
        <w:pStyle w:val="Heading1"/>
        <w:tabs>
          <w:tab w:val="left" w:pos="0"/>
        </w:tabs>
        <w:spacing w:before="120" w:line="280" w:lineRule="exact"/>
        <w:ind w:right="966"/>
        <w:jc w:val="center"/>
        <w:rPr>
          <w:rFonts w:ascii="Times New Roman" w:hAnsi="Times New Roman"/>
          <w:color w:val="auto"/>
        </w:rPr>
      </w:pPr>
      <w:bookmarkStart w:id="0" w:name="_Toc257193178"/>
      <w:bookmarkStart w:id="1" w:name="_Toc257193503"/>
      <w:bookmarkStart w:id="2" w:name="_Toc257197047"/>
      <w:bookmarkStart w:id="3" w:name="_Toc258394626"/>
      <w:bookmarkStart w:id="4" w:name="_Toc258395095"/>
      <w:bookmarkStart w:id="5" w:name="_Toc258395322"/>
      <w:r w:rsidRPr="004B36D2">
        <w:rPr>
          <w:rFonts w:ascii="Times New Roman" w:hAnsi="Times New Roman"/>
          <w:color w:val="auto"/>
        </w:rPr>
        <w:t>ДОКУМЕНТАЦИЯ</w:t>
      </w:r>
      <w:bookmarkEnd w:id="0"/>
      <w:bookmarkEnd w:id="1"/>
      <w:bookmarkEnd w:id="2"/>
      <w:bookmarkEnd w:id="3"/>
      <w:bookmarkEnd w:id="4"/>
      <w:bookmarkEnd w:id="5"/>
    </w:p>
    <w:p w:rsidR="004667D6" w:rsidRPr="004B36D2" w:rsidRDefault="004667D6" w:rsidP="005D6AD6">
      <w:pPr>
        <w:pStyle w:val="Heading1"/>
        <w:tabs>
          <w:tab w:val="left" w:pos="0"/>
        </w:tabs>
        <w:spacing w:before="120" w:line="280" w:lineRule="exact"/>
        <w:ind w:right="966"/>
        <w:jc w:val="center"/>
        <w:rPr>
          <w:rFonts w:ascii="Times New Roman" w:hAnsi="Times New Roman"/>
          <w:color w:val="auto"/>
        </w:rPr>
      </w:pPr>
      <w:bookmarkStart w:id="6" w:name="_Toc257193179"/>
      <w:bookmarkStart w:id="7" w:name="_Toc257193504"/>
      <w:bookmarkStart w:id="8" w:name="_Toc257197048"/>
      <w:bookmarkStart w:id="9" w:name="_Toc258394627"/>
      <w:bookmarkStart w:id="10" w:name="_Toc258395096"/>
      <w:bookmarkStart w:id="11" w:name="_Toc258395323"/>
      <w:r w:rsidRPr="004B36D2">
        <w:rPr>
          <w:rFonts w:ascii="Times New Roman" w:hAnsi="Times New Roman"/>
          <w:color w:val="auto"/>
        </w:rPr>
        <w:t>ЗА</w:t>
      </w:r>
      <w:bookmarkEnd w:id="6"/>
      <w:bookmarkEnd w:id="7"/>
      <w:bookmarkEnd w:id="8"/>
      <w:bookmarkEnd w:id="9"/>
      <w:bookmarkEnd w:id="10"/>
      <w:bookmarkEnd w:id="11"/>
    </w:p>
    <w:p w:rsidR="004667D6" w:rsidRPr="004B36D2" w:rsidRDefault="004667D6" w:rsidP="005D6AD6">
      <w:pPr>
        <w:pStyle w:val="BodyText0"/>
        <w:tabs>
          <w:tab w:val="left" w:pos="0"/>
        </w:tabs>
        <w:ind w:left="0" w:right="966"/>
        <w:jc w:val="center"/>
        <w:rPr>
          <w:rFonts w:ascii="Times New Roman"/>
          <w:b/>
          <w:bCs/>
          <w:shadow/>
          <w:sz w:val="28"/>
          <w:szCs w:val="28"/>
        </w:rPr>
      </w:pPr>
      <w:r w:rsidRPr="004B36D2">
        <w:rPr>
          <w:rFonts w:ascii="Times New Roman"/>
          <w:b/>
          <w:bCs/>
          <w:shadow/>
          <w:sz w:val="28"/>
          <w:szCs w:val="28"/>
        </w:rPr>
        <w:t>ВЪЗЛАГАНЕ НА ОБЩЕСТВЕНА ПОРЪЧКА ПО РЕДА НА ГЛАВА „ДВАДЕСЕТ И ШЕСТА” ОТ ЗОП ЧРЕЗ СЪБИРАНЕ НА ОФЕРТИ С ОБЯВА С ПРЕДМЕТ:</w:t>
      </w:r>
    </w:p>
    <w:p w:rsidR="00886A8E" w:rsidRDefault="000F59B9" w:rsidP="005D6AD6">
      <w:pPr>
        <w:jc w:val="center"/>
        <w:rPr>
          <w:rFonts w:ascii="Times New Roman" w:hAnsi="Times New Roman"/>
          <w:color w:val="1F1F1F"/>
          <w:sz w:val="28"/>
          <w:szCs w:val="28"/>
        </w:rPr>
      </w:pPr>
      <w:r w:rsidRPr="000F59B9">
        <w:rPr>
          <w:rFonts w:ascii="Times New Roman" w:hAnsi="Times New Roman"/>
          <w:b/>
          <w:sz w:val="28"/>
          <w:szCs w:val="28"/>
        </w:rPr>
        <w:t xml:space="preserve">“ИЗБОР НА ОПЕРАТОР ЗА ОТПЕЧАТВАНЕ И </w:t>
      </w:r>
      <w:r w:rsidR="00FE03D3">
        <w:rPr>
          <w:rFonts w:ascii="Times New Roman" w:hAnsi="Times New Roman"/>
          <w:b/>
          <w:sz w:val="28"/>
          <w:szCs w:val="28"/>
        </w:rPr>
        <w:t>ПРЕДОСТАВЯНЕ</w:t>
      </w:r>
      <w:r w:rsidRPr="000F59B9">
        <w:rPr>
          <w:rFonts w:ascii="Times New Roman" w:hAnsi="Times New Roman"/>
          <w:b/>
          <w:sz w:val="28"/>
          <w:szCs w:val="28"/>
        </w:rPr>
        <w:t xml:space="preserve"> НА ВАУЧЕРИ ЗА ХРАНА ЗА НУЖДИТЕ НА </w:t>
      </w:r>
      <w:r w:rsidR="0096031C">
        <w:rPr>
          <w:rFonts w:ascii="Times New Roman" w:hAnsi="Times New Roman"/>
          <w:b/>
          <w:color w:val="1F1F1F"/>
          <w:sz w:val="28"/>
          <w:szCs w:val="28"/>
        </w:rPr>
        <w:t>“ДУНАВ МОСТ ВИДИН-</w:t>
      </w:r>
      <w:r w:rsidR="00FE03D3">
        <w:rPr>
          <w:rFonts w:ascii="Times New Roman" w:hAnsi="Times New Roman"/>
          <w:b/>
          <w:color w:val="1F1F1F"/>
          <w:sz w:val="28"/>
          <w:szCs w:val="28"/>
        </w:rPr>
        <w:t>КАЛАФАТ” АД</w:t>
      </w:r>
      <w:r w:rsidR="00DA5848">
        <w:rPr>
          <w:rFonts w:ascii="Times New Roman" w:hAnsi="Times New Roman"/>
          <w:b/>
          <w:color w:val="1F1F1F"/>
          <w:sz w:val="28"/>
          <w:szCs w:val="28"/>
          <w:lang w:val="en-US"/>
        </w:rPr>
        <w:t xml:space="preserve"> ПРЕЗ 2020 Г.</w:t>
      </w:r>
      <w:r w:rsidR="00DA5848">
        <w:rPr>
          <w:rFonts w:ascii="Times New Roman" w:hAnsi="Times New Roman"/>
          <w:b/>
          <w:color w:val="1F1F1F"/>
          <w:sz w:val="28"/>
          <w:szCs w:val="28"/>
        </w:rPr>
        <w:t>”</w:t>
      </w:r>
    </w:p>
    <w:p w:rsidR="00982786" w:rsidRPr="004B36D2" w:rsidRDefault="00982786" w:rsidP="005D6AD6">
      <w:pPr>
        <w:jc w:val="center"/>
        <w:rPr>
          <w:rFonts w:ascii="Times New Roman" w:hAnsi="Times New Roman"/>
          <w:color w:val="1F1F1F"/>
          <w:sz w:val="28"/>
          <w:szCs w:val="28"/>
        </w:rPr>
      </w:pPr>
    </w:p>
    <w:p w:rsidR="00982786" w:rsidRPr="004B36D2" w:rsidRDefault="00FE03D3" w:rsidP="005D6AD6">
      <w:pPr>
        <w:jc w:val="center"/>
        <w:rPr>
          <w:rFonts w:ascii="Times New Roman" w:hAnsi="Times New Roman"/>
          <w:b/>
          <w:color w:val="1F1F1F"/>
          <w:sz w:val="28"/>
          <w:szCs w:val="28"/>
        </w:rPr>
      </w:pPr>
      <w:r>
        <w:rPr>
          <w:rFonts w:ascii="Times New Roman" w:hAnsi="Times New Roman"/>
          <w:b/>
          <w:color w:val="1F1F1F"/>
          <w:sz w:val="28"/>
          <w:szCs w:val="28"/>
        </w:rPr>
        <w:t>ВЪЗЛОЖИТЕЛ</w:t>
      </w:r>
      <w:r w:rsidR="005D6AD6">
        <w:rPr>
          <w:rFonts w:ascii="Times New Roman" w:hAnsi="Times New Roman"/>
          <w:b/>
          <w:color w:val="1F1F1F"/>
          <w:sz w:val="28"/>
          <w:szCs w:val="28"/>
        </w:rPr>
        <w:t>:</w:t>
      </w:r>
      <w:r w:rsidR="0096031C">
        <w:rPr>
          <w:rFonts w:ascii="Times New Roman" w:hAnsi="Times New Roman"/>
          <w:b/>
          <w:color w:val="1F1F1F"/>
          <w:sz w:val="28"/>
          <w:szCs w:val="28"/>
        </w:rPr>
        <w:t xml:space="preserve"> “ДУНАВ МОСТ ВИДИН-</w:t>
      </w:r>
      <w:r>
        <w:rPr>
          <w:rFonts w:ascii="Times New Roman" w:hAnsi="Times New Roman"/>
          <w:b/>
          <w:color w:val="1F1F1F"/>
          <w:sz w:val="28"/>
          <w:szCs w:val="28"/>
        </w:rPr>
        <w:t>КАЛАФАТ” АД</w:t>
      </w:r>
    </w:p>
    <w:p w:rsidR="00982786" w:rsidRPr="004B36D2" w:rsidRDefault="00982786" w:rsidP="00982786">
      <w:pPr>
        <w:jc w:val="center"/>
        <w:rPr>
          <w:rFonts w:ascii="Times New Roman" w:hAnsi="Times New Roman"/>
          <w:color w:val="1F1F1F"/>
          <w:sz w:val="28"/>
          <w:szCs w:val="28"/>
        </w:rPr>
      </w:pPr>
    </w:p>
    <w:p w:rsidR="00AA5377" w:rsidRPr="004B36D2" w:rsidRDefault="00AA5377">
      <w:pPr>
        <w:pStyle w:val="Bodytext100"/>
        <w:shd w:val="clear" w:color="auto" w:fill="auto"/>
        <w:spacing w:line="421" w:lineRule="exact"/>
        <w:jc w:val="left"/>
      </w:pPr>
    </w:p>
    <w:p w:rsidR="00AA5377" w:rsidRPr="004B36D2" w:rsidRDefault="00AA5377">
      <w:pPr>
        <w:pStyle w:val="Bodytext100"/>
        <w:shd w:val="clear" w:color="auto" w:fill="auto"/>
        <w:spacing w:line="421" w:lineRule="exact"/>
        <w:jc w:val="left"/>
      </w:pPr>
    </w:p>
    <w:p w:rsidR="00AA5377" w:rsidRPr="004B36D2" w:rsidRDefault="00AA5377">
      <w:pPr>
        <w:pStyle w:val="Bodytext100"/>
        <w:shd w:val="clear" w:color="auto" w:fill="auto"/>
        <w:spacing w:line="421" w:lineRule="exact"/>
        <w:jc w:val="left"/>
      </w:pPr>
    </w:p>
    <w:p w:rsidR="00AA5377" w:rsidRPr="004B36D2" w:rsidRDefault="00AA5377">
      <w:pPr>
        <w:pStyle w:val="Bodytext100"/>
        <w:shd w:val="clear" w:color="auto" w:fill="auto"/>
        <w:spacing w:line="421" w:lineRule="exact"/>
        <w:jc w:val="left"/>
      </w:pPr>
    </w:p>
    <w:p w:rsidR="00AA5377" w:rsidRPr="004B36D2" w:rsidRDefault="00AA5377">
      <w:pPr>
        <w:pStyle w:val="Bodytext100"/>
        <w:shd w:val="clear" w:color="auto" w:fill="auto"/>
        <w:spacing w:line="421" w:lineRule="exact"/>
        <w:jc w:val="left"/>
      </w:pPr>
    </w:p>
    <w:p w:rsidR="00AA5377" w:rsidRPr="004B36D2" w:rsidRDefault="00AA5377">
      <w:pPr>
        <w:pStyle w:val="Bodytext100"/>
        <w:shd w:val="clear" w:color="auto" w:fill="auto"/>
        <w:spacing w:line="421" w:lineRule="exact"/>
        <w:jc w:val="left"/>
      </w:pPr>
    </w:p>
    <w:p w:rsidR="00AA5377" w:rsidRPr="004B36D2" w:rsidRDefault="00AA5377">
      <w:pPr>
        <w:pStyle w:val="Bodytext100"/>
        <w:shd w:val="clear" w:color="auto" w:fill="auto"/>
        <w:spacing w:line="421" w:lineRule="exact"/>
        <w:jc w:val="left"/>
      </w:pPr>
    </w:p>
    <w:p w:rsidR="00AA5377" w:rsidRPr="004B36D2" w:rsidRDefault="00AA5377">
      <w:pPr>
        <w:pStyle w:val="Bodytext100"/>
        <w:shd w:val="clear" w:color="auto" w:fill="auto"/>
        <w:spacing w:line="421" w:lineRule="exact"/>
        <w:jc w:val="left"/>
      </w:pPr>
    </w:p>
    <w:p w:rsidR="00AA5377" w:rsidRPr="004B36D2" w:rsidRDefault="00AA5377">
      <w:pPr>
        <w:pStyle w:val="Bodytext100"/>
        <w:shd w:val="clear" w:color="auto" w:fill="auto"/>
        <w:spacing w:line="421" w:lineRule="exact"/>
        <w:jc w:val="left"/>
      </w:pPr>
    </w:p>
    <w:p w:rsidR="00AA5377" w:rsidRPr="004B36D2" w:rsidRDefault="00AA5377">
      <w:pPr>
        <w:pStyle w:val="Bodytext100"/>
        <w:shd w:val="clear" w:color="auto" w:fill="auto"/>
        <w:spacing w:line="421" w:lineRule="exact"/>
        <w:jc w:val="left"/>
      </w:pPr>
    </w:p>
    <w:p w:rsidR="00AA5377" w:rsidRPr="004B36D2" w:rsidRDefault="00AA5377">
      <w:pPr>
        <w:pStyle w:val="Bodytext100"/>
        <w:shd w:val="clear" w:color="auto" w:fill="auto"/>
        <w:spacing w:line="421" w:lineRule="exact"/>
        <w:jc w:val="left"/>
      </w:pPr>
    </w:p>
    <w:p w:rsidR="00ED36F9" w:rsidRPr="004B36D2" w:rsidRDefault="00FE03D3" w:rsidP="00ED36F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DA5848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A5377" w:rsidRPr="004B36D2" w:rsidRDefault="00AA5377">
      <w:pPr>
        <w:pStyle w:val="Bodytext100"/>
        <w:shd w:val="clear" w:color="auto" w:fill="auto"/>
        <w:spacing w:line="421" w:lineRule="exact"/>
        <w:jc w:val="left"/>
      </w:pPr>
    </w:p>
    <w:p w:rsidR="00AA5377" w:rsidRPr="004B36D2" w:rsidRDefault="00AA5377">
      <w:pPr>
        <w:pStyle w:val="Bodytext100"/>
        <w:shd w:val="clear" w:color="auto" w:fill="auto"/>
        <w:spacing w:line="421" w:lineRule="exact"/>
        <w:jc w:val="left"/>
      </w:pPr>
    </w:p>
    <w:p w:rsidR="00AA5377" w:rsidRPr="004B36D2" w:rsidRDefault="00AA5377">
      <w:pPr>
        <w:pStyle w:val="Bodytext100"/>
        <w:shd w:val="clear" w:color="auto" w:fill="auto"/>
        <w:spacing w:line="421" w:lineRule="exact"/>
        <w:jc w:val="left"/>
      </w:pPr>
    </w:p>
    <w:p w:rsidR="004667D6" w:rsidRPr="004B36D2" w:rsidRDefault="004667D6" w:rsidP="00ED36F9">
      <w:pPr>
        <w:pStyle w:val="BodyText0"/>
        <w:ind w:left="0"/>
        <w:rPr>
          <w:rFonts w:ascii="Times New Roman"/>
          <w:b/>
          <w:bCs/>
          <w:shadow/>
          <w:sz w:val="44"/>
          <w:szCs w:val="44"/>
        </w:rPr>
      </w:pPr>
    </w:p>
    <w:p w:rsidR="004667D6" w:rsidRPr="004B36D2" w:rsidRDefault="004667D6" w:rsidP="004667D6">
      <w:pPr>
        <w:pStyle w:val="BodyText0"/>
        <w:rPr>
          <w:rFonts w:ascii="Times New Roman"/>
          <w:b/>
          <w:bCs/>
          <w:shadow/>
          <w:sz w:val="44"/>
          <w:szCs w:val="44"/>
        </w:rPr>
      </w:pPr>
    </w:p>
    <w:p w:rsidR="004667D6" w:rsidRPr="004B36D2" w:rsidRDefault="004667D6" w:rsidP="004667D6">
      <w:pPr>
        <w:pStyle w:val="BodyText0"/>
        <w:rPr>
          <w:rFonts w:ascii="Times New Roman"/>
          <w:b/>
          <w:bCs/>
          <w:shadow/>
          <w:sz w:val="44"/>
          <w:szCs w:val="44"/>
        </w:rPr>
      </w:pPr>
    </w:p>
    <w:p w:rsidR="004667D6" w:rsidRPr="004B36D2" w:rsidRDefault="005D6AD6" w:rsidP="005D6AD6">
      <w:pPr>
        <w:pStyle w:val="BodyText0"/>
        <w:rPr>
          <w:rFonts w:ascii="Times New Roman"/>
          <w:b/>
          <w:bCs/>
          <w:shadow/>
          <w:sz w:val="44"/>
          <w:szCs w:val="44"/>
        </w:rPr>
      </w:pPr>
      <w:r>
        <w:rPr>
          <w:rFonts w:ascii="Times New Roman"/>
          <w:b/>
          <w:bCs/>
          <w:shadow/>
          <w:sz w:val="44"/>
          <w:szCs w:val="44"/>
        </w:rPr>
        <w:lastRenderedPageBreak/>
        <w:t xml:space="preserve">    </w:t>
      </w:r>
      <w:r w:rsidR="000F59B9" w:rsidRPr="000F59B9">
        <w:rPr>
          <w:rFonts w:ascii="Times New Roman"/>
          <w:b/>
          <w:bCs/>
          <w:shadow/>
          <w:sz w:val="44"/>
          <w:szCs w:val="44"/>
        </w:rPr>
        <w:t>УКАЗАНИЯ</w:t>
      </w:r>
    </w:p>
    <w:p w:rsidR="004667D6" w:rsidRPr="004B36D2" w:rsidRDefault="004667D6" w:rsidP="005D6AD6">
      <w:pPr>
        <w:pStyle w:val="BodyText0"/>
        <w:jc w:val="center"/>
        <w:rPr>
          <w:b/>
          <w:bCs/>
          <w:shadow/>
          <w:sz w:val="44"/>
          <w:szCs w:val="44"/>
        </w:rPr>
      </w:pPr>
    </w:p>
    <w:p w:rsidR="004667D6" w:rsidRPr="004B36D2" w:rsidRDefault="000F59B9" w:rsidP="005D6AD6">
      <w:pPr>
        <w:overflowPunct w:val="0"/>
        <w:spacing w:line="200" w:lineRule="atLeast"/>
        <w:ind w:right="80"/>
        <w:jc w:val="center"/>
        <w:rPr>
          <w:rFonts w:ascii="Times New Roman" w:eastAsia="Verdana" w:hAnsi="Times New Roman" w:cs="Times New Roman"/>
          <w:b/>
          <w:bCs/>
        </w:rPr>
      </w:pPr>
      <w:r w:rsidRPr="000F59B9">
        <w:rPr>
          <w:rFonts w:ascii="Times New Roman" w:hAnsi="Times New Roman" w:cs="Times New Roman"/>
          <w:b/>
        </w:rPr>
        <w:t xml:space="preserve">ЗА РЕДА И УСЛОВИЯТА ЗА </w:t>
      </w:r>
      <w:r w:rsidRPr="000F59B9">
        <w:rPr>
          <w:rFonts w:ascii="Times New Roman" w:eastAsia="Verdana" w:hAnsi="Times New Roman" w:cs="Times New Roman"/>
          <w:b/>
          <w:bCs/>
        </w:rPr>
        <w:t xml:space="preserve">ВЪЗЛАГАНЕ НА ОБЩЕСТВЕНА ПОРЪЧКА ПО РЕДА НА ГЛАВА </w:t>
      </w:r>
      <w:r w:rsidR="005D6AD6">
        <w:rPr>
          <w:rFonts w:ascii="Times New Roman" w:eastAsia="Verdana" w:hAnsi="Times New Roman" w:cs="Times New Roman"/>
          <w:b/>
          <w:bCs/>
        </w:rPr>
        <w:t>„</w:t>
      </w:r>
      <w:r w:rsidRPr="000F59B9">
        <w:rPr>
          <w:rFonts w:ascii="Times New Roman" w:eastAsia="Verdana" w:hAnsi="Times New Roman" w:cs="Times New Roman"/>
          <w:b/>
          <w:bCs/>
        </w:rPr>
        <w:t>26</w:t>
      </w:r>
      <w:r w:rsidR="005D6AD6">
        <w:rPr>
          <w:rFonts w:ascii="Times New Roman" w:eastAsia="Verdana" w:hAnsi="Times New Roman" w:cs="Times New Roman"/>
          <w:b/>
          <w:bCs/>
        </w:rPr>
        <w:t>”</w:t>
      </w:r>
      <w:r w:rsidRPr="000F59B9">
        <w:rPr>
          <w:rFonts w:ascii="Times New Roman" w:eastAsia="Verdana" w:hAnsi="Times New Roman" w:cs="Times New Roman"/>
          <w:b/>
          <w:bCs/>
        </w:rPr>
        <w:t xml:space="preserve"> ОТ ЗОП </w:t>
      </w:r>
      <w:r w:rsidRPr="000F59B9">
        <w:rPr>
          <w:rFonts w:ascii="Times New Roman" w:hAnsi="Times New Roman" w:cs="Times New Roman"/>
          <w:b/>
          <w:smallCaps/>
        </w:rPr>
        <w:t>ЧРЕЗ СЪБИРАНЕ НА ОФЕРТИ С ОБЯВА</w:t>
      </w:r>
      <w:r w:rsidRPr="000F59B9">
        <w:rPr>
          <w:rFonts w:ascii="Times New Roman" w:eastAsia="Verdana" w:hAnsi="Times New Roman" w:cs="Times New Roman"/>
          <w:b/>
          <w:bCs/>
        </w:rPr>
        <w:t xml:space="preserve"> С ПРЕДМЕТ:</w:t>
      </w:r>
    </w:p>
    <w:p w:rsidR="00ED36F9" w:rsidRPr="004B36D2" w:rsidRDefault="000F59B9" w:rsidP="005D6AD6">
      <w:pPr>
        <w:jc w:val="center"/>
        <w:rPr>
          <w:rFonts w:ascii="Times New Roman" w:hAnsi="Times New Roman"/>
          <w:color w:val="1F1F1F"/>
        </w:rPr>
      </w:pPr>
      <w:r w:rsidRPr="000F59B9">
        <w:rPr>
          <w:rFonts w:ascii="Times New Roman" w:hAnsi="Times New Roman"/>
          <w:b/>
        </w:rPr>
        <w:t xml:space="preserve">“ИЗБОР НА ОПЕРАТОР ЗА ОТПЕЧАТВАНЕ И </w:t>
      </w:r>
      <w:r w:rsidR="00FE03D3">
        <w:rPr>
          <w:rFonts w:ascii="Times New Roman" w:hAnsi="Times New Roman"/>
          <w:b/>
        </w:rPr>
        <w:t>ПРЕДОСТАВЯНЕ</w:t>
      </w:r>
      <w:r w:rsidRPr="000F59B9">
        <w:rPr>
          <w:rFonts w:ascii="Times New Roman" w:hAnsi="Times New Roman"/>
          <w:b/>
        </w:rPr>
        <w:t xml:space="preserve"> НА ВАУЧЕРИ ЗА ХРАНА ЗА НУЖДИТЕ НА </w:t>
      </w:r>
      <w:r w:rsidR="00FE03D3">
        <w:rPr>
          <w:rFonts w:ascii="Times New Roman" w:hAnsi="Times New Roman"/>
          <w:b/>
          <w:color w:val="1F1F1F"/>
        </w:rPr>
        <w:t>“ДУНАВ МОСТ ВИДИН- КАЛАФАТ” АД</w:t>
      </w:r>
      <w:r w:rsidR="00DA5848">
        <w:rPr>
          <w:rFonts w:ascii="Times New Roman" w:hAnsi="Times New Roman"/>
          <w:b/>
          <w:color w:val="1F1F1F"/>
        </w:rPr>
        <w:t xml:space="preserve"> ПРЕЗ 2020 Г.”</w:t>
      </w:r>
    </w:p>
    <w:p w:rsidR="00ED36F9" w:rsidRPr="004B36D2" w:rsidRDefault="00FE03D3" w:rsidP="005D6AD6">
      <w:pPr>
        <w:jc w:val="center"/>
        <w:rPr>
          <w:rFonts w:ascii="Times New Roman" w:hAnsi="Times New Roman"/>
          <w:b/>
          <w:color w:val="1F1F1F"/>
        </w:rPr>
      </w:pPr>
      <w:r>
        <w:rPr>
          <w:rFonts w:ascii="Times New Roman" w:hAnsi="Times New Roman"/>
          <w:b/>
          <w:color w:val="1F1F1F"/>
        </w:rPr>
        <w:t>ВЪЗЛОЖИТЕЛ “ДУНАВ МОСТ ВИДИН- КАЛАФАТ” АД</w:t>
      </w:r>
    </w:p>
    <w:p w:rsidR="00ED36F9" w:rsidRPr="004B36D2" w:rsidRDefault="00ED36F9" w:rsidP="00ED36F9">
      <w:pPr>
        <w:jc w:val="both"/>
        <w:rPr>
          <w:rFonts w:ascii="Times New Roman" w:hAnsi="Times New Roman"/>
          <w:color w:val="1F1F1F"/>
        </w:rPr>
      </w:pPr>
    </w:p>
    <w:p w:rsidR="00AA5377" w:rsidRPr="004B36D2" w:rsidRDefault="00AA5377">
      <w:pPr>
        <w:pStyle w:val="Bodytext100"/>
        <w:shd w:val="clear" w:color="auto" w:fill="auto"/>
        <w:ind w:firstLine="360"/>
        <w:jc w:val="left"/>
      </w:pPr>
    </w:p>
    <w:p w:rsidR="002719AB" w:rsidRPr="004B36D2" w:rsidRDefault="000F59B9" w:rsidP="00ED36F9">
      <w:pPr>
        <w:pStyle w:val="Bodytext100"/>
        <w:numPr>
          <w:ilvl w:val="0"/>
          <w:numId w:val="12"/>
        </w:numPr>
        <w:shd w:val="clear" w:color="auto" w:fill="auto"/>
        <w:spacing w:before="120" w:after="120" w:line="240" w:lineRule="auto"/>
      </w:pPr>
      <w:r w:rsidRPr="000F59B9">
        <w:t>ПЪЛНО ОПИСАНИЕ НА ПРЕДМЕТА НА ПОРЪЧКАТА</w:t>
      </w:r>
    </w:p>
    <w:p w:rsidR="00062F62" w:rsidRPr="004B36D2" w:rsidRDefault="00062F62" w:rsidP="0096635B">
      <w:pPr>
        <w:spacing w:after="120"/>
        <w:jc w:val="both"/>
        <w:rPr>
          <w:rFonts w:ascii="Times New Roman" w:hAnsi="Times New Roman" w:cs="Times New Roman"/>
          <w:lang w:eastAsia="ar-SA"/>
        </w:rPr>
      </w:pPr>
    </w:p>
    <w:p w:rsidR="0096635B" w:rsidRPr="004B36D2" w:rsidRDefault="000F59B9" w:rsidP="00F05271">
      <w:pPr>
        <w:spacing w:after="120"/>
        <w:ind w:firstLine="360"/>
        <w:jc w:val="both"/>
        <w:rPr>
          <w:rFonts w:ascii="Times New Roman" w:hAnsi="Times New Roman" w:cs="Times New Roman"/>
        </w:rPr>
      </w:pPr>
      <w:r w:rsidRPr="000F59B9">
        <w:rPr>
          <w:rFonts w:ascii="Times New Roman" w:hAnsi="Times New Roman" w:cs="Times New Roman"/>
          <w:lang w:eastAsia="ar-SA"/>
        </w:rPr>
        <w:t xml:space="preserve">Настоящата обществена поръчка </w:t>
      </w:r>
      <w:r w:rsidR="00FE03D3">
        <w:rPr>
          <w:rFonts w:ascii="Times New Roman" w:hAnsi="Times New Roman" w:cs="Times New Roman"/>
          <w:lang w:eastAsia="ar-SA"/>
        </w:rPr>
        <w:t>чрез събиране на оферти с обява</w:t>
      </w:r>
      <w:r w:rsidRPr="000F59B9">
        <w:rPr>
          <w:rFonts w:ascii="Times New Roman" w:hAnsi="Times New Roman" w:cs="Times New Roman"/>
          <w:lang w:eastAsia="ar-SA"/>
        </w:rPr>
        <w:t xml:space="preserve"> се провежда </w:t>
      </w:r>
      <w:r w:rsidR="00FE03D3">
        <w:rPr>
          <w:rFonts w:ascii="Times New Roman" w:hAnsi="Times New Roman" w:cs="Times New Roman"/>
          <w:lang w:eastAsia="ar-SA"/>
        </w:rPr>
        <w:t xml:space="preserve">на основание чл. 187 и чл.20, ал.3, т.2 от Закона за обществените поръчки (ЗОП). </w:t>
      </w:r>
    </w:p>
    <w:p w:rsidR="0096635B" w:rsidRPr="004B36D2" w:rsidRDefault="00FE03D3" w:rsidP="00062F62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1.Възложител на обществената поръчка</w:t>
      </w:r>
      <w:r>
        <w:rPr>
          <w:rFonts w:ascii="Times New Roman" w:eastAsia="Times New Roman" w:hAnsi="Times New Roman" w:cs="Times New Roman"/>
          <w:lang w:eastAsia="ar-SA"/>
        </w:rPr>
        <w:t xml:space="preserve"> по реда на глава „26” от ЗОП, във вр. с чл. 20, ал. 3, т. 2 от Закона за обществените поръчки е „Дунав мост Видин – Калафат” АД чрез изпълнителния му директор</w:t>
      </w:r>
      <w:r>
        <w:rPr>
          <w:rFonts w:ascii="Times New Roman" w:hAnsi="Times New Roman" w:cs="Times New Roman"/>
        </w:rPr>
        <w:t>.</w:t>
      </w:r>
    </w:p>
    <w:p w:rsidR="0096635B" w:rsidRPr="004B36D2" w:rsidRDefault="000F59B9" w:rsidP="00062F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9B9">
        <w:rPr>
          <w:rFonts w:ascii="Times New Roman" w:hAnsi="Times New Roman" w:cs="Times New Roman"/>
          <w:b/>
          <w:lang w:eastAsia="ar-SA"/>
        </w:rPr>
        <w:t>2.Предмет на обществената поръчка</w:t>
      </w:r>
      <w:r w:rsidR="00FE03D3">
        <w:rPr>
          <w:rFonts w:ascii="Times New Roman" w:hAnsi="Times New Roman" w:cs="Times New Roman"/>
          <w:lang w:eastAsia="ar-SA"/>
        </w:rPr>
        <w:t xml:space="preserve"> по реда на глава „26” от ЗОП</w:t>
      </w:r>
      <w:r w:rsidRPr="000F59B9">
        <w:rPr>
          <w:rFonts w:ascii="Times New Roman" w:hAnsi="Times New Roman" w:cs="Times New Roman"/>
          <w:lang w:eastAsia="ar-SA"/>
        </w:rPr>
        <w:t xml:space="preserve">: </w:t>
      </w:r>
      <w:r w:rsidRPr="000F59B9">
        <w:rPr>
          <w:rFonts w:ascii="Times New Roman" w:hAnsi="Times New Roman"/>
        </w:rPr>
        <w:t xml:space="preserve">“Избор на оператор за отпечатване и </w:t>
      </w:r>
      <w:r w:rsidR="00FE03D3">
        <w:rPr>
          <w:rFonts w:ascii="Times New Roman" w:hAnsi="Times New Roman"/>
        </w:rPr>
        <w:t>предоставяне</w:t>
      </w:r>
      <w:r w:rsidRPr="000F59B9">
        <w:rPr>
          <w:rFonts w:ascii="Times New Roman" w:hAnsi="Times New Roman"/>
        </w:rPr>
        <w:t xml:space="preserve"> на ваучери за храна за нуждите на </w:t>
      </w:r>
      <w:r w:rsidR="005D6AD6">
        <w:rPr>
          <w:rFonts w:ascii="Times New Roman" w:hAnsi="Times New Roman"/>
          <w:color w:val="1F1F1F"/>
        </w:rPr>
        <w:t>“Дунав мост Видин-</w:t>
      </w:r>
      <w:r w:rsidR="00FE03D3">
        <w:rPr>
          <w:rFonts w:ascii="Times New Roman" w:hAnsi="Times New Roman"/>
          <w:color w:val="1F1F1F"/>
        </w:rPr>
        <w:t>Калафат” АД</w:t>
      </w:r>
      <w:r w:rsidR="00DA5848">
        <w:rPr>
          <w:rFonts w:ascii="Times New Roman" w:hAnsi="Times New Roman"/>
          <w:color w:val="1F1F1F"/>
        </w:rPr>
        <w:t xml:space="preserve"> през 2020 г.</w:t>
      </w:r>
      <w:r w:rsidR="00FE03D3">
        <w:rPr>
          <w:rFonts w:ascii="Times New Roman" w:hAnsi="Times New Roman"/>
          <w:color w:val="1F1F1F"/>
        </w:rPr>
        <w:t>”</w:t>
      </w:r>
      <w:r w:rsidR="00FE03D3">
        <w:rPr>
          <w:rFonts w:ascii="Times New Roman" w:hAnsi="Times New Roman" w:cs="Times New Roman"/>
          <w:bCs/>
        </w:rPr>
        <w:t>.</w:t>
      </w:r>
    </w:p>
    <w:p w:rsidR="002719AB" w:rsidRPr="004B36D2" w:rsidRDefault="00FE03D3" w:rsidP="00994B5F">
      <w:pPr>
        <w:pStyle w:val="BodyText21"/>
        <w:shd w:val="clear" w:color="auto" w:fill="auto"/>
        <w:spacing w:line="240" w:lineRule="auto"/>
        <w:ind w:firstLine="0"/>
        <w:jc w:val="both"/>
      </w:pPr>
      <w:r>
        <w:rPr>
          <w:rStyle w:val="BodytextBold"/>
        </w:rPr>
        <w:t xml:space="preserve">3.Обект на поръчката: </w:t>
      </w:r>
      <w:r w:rsidR="000F59B9" w:rsidRPr="000F59B9">
        <w:t>предоставяне на услуги, по смисъла на чл.3, ал.1, т.3 от</w:t>
      </w:r>
      <w:r w:rsidR="005D6AD6">
        <w:t xml:space="preserve"> </w:t>
      </w:r>
      <w:r w:rsidR="000F59B9" w:rsidRPr="000F59B9">
        <w:t xml:space="preserve">ЗОП, конкретно: отпечатване и предоставяне на ваучери за храна за нуждите на ”Дунав мост Видин-Калафат”АД </w:t>
      </w:r>
      <w:r w:rsidR="0068535A">
        <w:t xml:space="preserve">през 2020 г. </w:t>
      </w:r>
      <w:r w:rsidR="000F59B9" w:rsidRPr="000F59B9">
        <w:t>при условията на настоящия договор и изискванията на Наредба №7 от 09.07.2003 год. за условията и реда за издаване и отнемане на разрешение за извършване на дейност като оператор на ваучери за храна и осъществяване на дейност като оператор.</w:t>
      </w:r>
    </w:p>
    <w:p w:rsidR="002719AB" w:rsidRPr="004B36D2" w:rsidRDefault="00FE03D3" w:rsidP="00994B5F">
      <w:pPr>
        <w:pStyle w:val="Bodytext100"/>
        <w:shd w:val="clear" w:color="auto" w:fill="auto"/>
        <w:tabs>
          <w:tab w:val="left" w:pos="0"/>
        </w:tabs>
        <w:spacing w:before="120" w:after="120" w:line="240" w:lineRule="auto"/>
        <w:jc w:val="both"/>
      </w:pPr>
      <w:r>
        <w:t>4.Място на изпълнение на поръчката</w:t>
      </w:r>
    </w:p>
    <w:p w:rsidR="002235EF" w:rsidRPr="004B36D2" w:rsidRDefault="000F59B9" w:rsidP="00062F62">
      <w:pPr>
        <w:pStyle w:val="BodyText21"/>
        <w:shd w:val="clear" w:color="auto" w:fill="auto"/>
        <w:spacing w:before="120" w:after="120" w:line="240" w:lineRule="auto"/>
        <w:ind w:firstLine="0"/>
        <w:jc w:val="both"/>
      </w:pPr>
      <w:r w:rsidRPr="000F59B9">
        <w:t xml:space="preserve">Мястото за изпълнение на поръчката е административната сграда на”Дунав мост Видин-Калафат”АД в гр. Видин с адрес: гр. Видин, 3700, ул. „Цар </w:t>
      </w:r>
      <w:r w:rsidR="00DA5848">
        <w:t>Симеон Велики</w:t>
      </w:r>
      <w:r w:rsidRPr="000F59B9">
        <w:t>” №1</w:t>
      </w:r>
      <w:r w:rsidR="00DA5848">
        <w:t>, ет. 2</w:t>
      </w:r>
      <w:r w:rsidRPr="000F59B9">
        <w:t>.</w:t>
      </w:r>
    </w:p>
    <w:p w:rsidR="002719AB" w:rsidRPr="004B36D2" w:rsidRDefault="000F59B9" w:rsidP="00062F62">
      <w:pPr>
        <w:pStyle w:val="BodyText21"/>
        <w:shd w:val="clear" w:color="auto" w:fill="auto"/>
        <w:spacing w:before="120" w:after="120" w:line="240" w:lineRule="auto"/>
        <w:ind w:firstLine="0"/>
        <w:jc w:val="both"/>
      </w:pPr>
      <w:r w:rsidRPr="000F59B9">
        <w:rPr>
          <w:b/>
        </w:rPr>
        <w:t xml:space="preserve"> 5.Срокът за изпълнение на поръчката</w:t>
      </w:r>
      <w:r w:rsidRPr="000F59B9">
        <w:t>:01.01.20</w:t>
      </w:r>
      <w:r w:rsidR="00DA5848">
        <w:t>20</w:t>
      </w:r>
      <w:r w:rsidRPr="000F59B9">
        <w:t xml:space="preserve"> г.- 31.12.20</w:t>
      </w:r>
      <w:r w:rsidR="00DA5848">
        <w:t>20</w:t>
      </w:r>
      <w:r w:rsidRPr="000F59B9">
        <w:t xml:space="preserve"> г.</w:t>
      </w:r>
    </w:p>
    <w:p w:rsidR="002719AB" w:rsidRPr="004B36D2" w:rsidRDefault="000F59B9" w:rsidP="00062F62">
      <w:pPr>
        <w:pStyle w:val="BodyText21"/>
        <w:shd w:val="clear" w:color="auto" w:fill="auto"/>
        <w:spacing w:before="120" w:after="120" w:line="240" w:lineRule="auto"/>
        <w:ind w:firstLine="0"/>
        <w:jc w:val="both"/>
      </w:pPr>
      <w:r w:rsidRPr="000F59B9">
        <w:t>Срок за предоставяне на ваучерите за храна - до 5 (пет) дни от получена заявка от страна на Възложителя. Предаването/предоставянето се извършва след заплащане на тяхната номинална стойност.</w:t>
      </w:r>
    </w:p>
    <w:p w:rsidR="002719AB" w:rsidRPr="004B36D2" w:rsidRDefault="00FE03D3" w:rsidP="002235EF">
      <w:pPr>
        <w:pStyle w:val="Bodytext100"/>
        <w:shd w:val="clear" w:color="auto" w:fill="auto"/>
        <w:tabs>
          <w:tab w:val="left" w:pos="748"/>
        </w:tabs>
        <w:spacing w:before="120" w:after="120" w:line="240" w:lineRule="auto"/>
        <w:jc w:val="both"/>
      </w:pPr>
      <w:r>
        <w:t xml:space="preserve">6.Прогнозната </w:t>
      </w:r>
      <w:r w:rsidR="00797820">
        <w:t xml:space="preserve">максимална </w:t>
      </w:r>
      <w:r>
        <w:t xml:space="preserve">стойност на настоящата поръчка е в размер </w:t>
      </w:r>
      <w:r w:rsidRPr="00C038BF">
        <w:t xml:space="preserve">на </w:t>
      </w:r>
      <w:r w:rsidR="0096031C" w:rsidRPr="00C038BF">
        <w:t xml:space="preserve">66 </w:t>
      </w:r>
      <w:r w:rsidR="00BD1A22" w:rsidRPr="00C038BF">
        <w:rPr>
          <w:lang w:val="en-US"/>
        </w:rPr>
        <w:t>000</w:t>
      </w:r>
      <w:r w:rsidRPr="00C038BF">
        <w:t>.</w:t>
      </w:r>
      <w:r w:rsidR="000F59B9" w:rsidRPr="00C038BF">
        <w:t>00</w:t>
      </w:r>
      <w:r w:rsidRPr="00C038BF">
        <w:t xml:space="preserve"> лв.</w:t>
      </w:r>
      <w:r w:rsidR="005D6AD6" w:rsidRPr="00C038BF">
        <w:t xml:space="preserve"> </w:t>
      </w:r>
      <w:r w:rsidRPr="00C038BF">
        <w:t>(петдесет хиляди лева) без ДДС, разпределени, както следва:</w:t>
      </w:r>
    </w:p>
    <w:p w:rsidR="002719AB" w:rsidRPr="00C038BF" w:rsidRDefault="00797820" w:rsidP="00062F62">
      <w:pPr>
        <w:pStyle w:val="Bodytext100"/>
        <w:numPr>
          <w:ilvl w:val="0"/>
          <w:numId w:val="2"/>
        </w:numPr>
        <w:shd w:val="clear" w:color="auto" w:fill="auto"/>
        <w:tabs>
          <w:tab w:val="left" w:pos="1447"/>
        </w:tabs>
        <w:spacing w:before="120" w:after="120" w:line="240" w:lineRule="auto"/>
        <w:jc w:val="both"/>
      </w:pPr>
      <w:r>
        <w:rPr>
          <w:rStyle w:val="Bodytext10NotBold"/>
        </w:rPr>
        <w:t>Приблизителна н</w:t>
      </w:r>
      <w:r w:rsidR="000F59B9" w:rsidRPr="000F59B9">
        <w:rPr>
          <w:rStyle w:val="Bodytext10NotBold"/>
        </w:rPr>
        <w:t>оминална</w:t>
      </w:r>
      <w:r w:rsidR="000F59B9" w:rsidRPr="000F59B9">
        <w:rPr>
          <w:rStyle w:val="Bodytext10NotBold"/>
          <w:vertAlign w:val="superscript"/>
        </w:rPr>
        <w:footnoteReference w:id="2"/>
      </w:r>
      <w:r w:rsidR="000F59B9" w:rsidRPr="000F59B9">
        <w:rPr>
          <w:rStyle w:val="Bodytext10NotBold"/>
        </w:rPr>
        <w:t xml:space="preserve"> стойност на ваучерите за храна –</w:t>
      </w:r>
      <w:r w:rsidR="00BD1A22">
        <w:rPr>
          <w:rStyle w:val="Bodytext10NotBold"/>
          <w:lang w:val="en-US"/>
        </w:rPr>
        <w:t xml:space="preserve"> </w:t>
      </w:r>
      <w:r w:rsidR="00C038BF" w:rsidRPr="00C038BF">
        <w:rPr>
          <w:rStyle w:val="Bodytext10NotBold"/>
        </w:rPr>
        <w:t>54</w:t>
      </w:r>
      <w:r w:rsidR="00BD1A22" w:rsidRPr="00C038BF">
        <w:rPr>
          <w:rStyle w:val="Bodytext10NotBold"/>
          <w:lang w:val="en-US"/>
        </w:rPr>
        <w:t xml:space="preserve"> </w:t>
      </w:r>
      <w:r w:rsidR="00C038BF" w:rsidRPr="00C038BF">
        <w:rPr>
          <w:rStyle w:val="Bodytext10NotBold"/>
        </w:rPr>
        <w:t>720</w:t>
      </w:r>
      <w:r w:rsidR="000F59B9" w:rsidRPr="00C038BF">
        <w:rPr>
          <w:rStyle w:val="Bodytext10NotBold"/>
        </w:rPr>
        <w:t>,00 лв.</w:t>
      </w:r>
      <w:r w:rsidR="005D6AD6" w:rsidRPr="00C038BF">
        <w:rPr>
          <w:rStyle w:val="Bodytext10NotBold"/>
        </w:rPr>
        <w:t xml:space="preserve"> </w:t>
      </w:r>
      <w:r w:rsidR="00FE03D3" w:rsidRPr="00C038BF">
        <w:t>(</w:t>
      </w:r>
      <w:r w:rsidR="00C038BF" w:rsidRPr="00C038BF">
        <w:t xml:space="preserve">петдесет и четири </w:t>
      </w:r>
      <w:r w:rsidR="00FE03D3" w:rsidRPr="00C038BF">
        <w:t xml:space="preserve">хиляди </w:t>
      </w:r>
      <w:r w:rsidR="00C038BF" w:rsidRPr="00C038BF">
        <w:t>седемстотин и двадесет</w:t>
      </w:r>
      <w:r w:rsidR="00FE03D3" w:rsidRPr="00C038BF">
        <w:t xml:space="preserve"> лева)</w:t>
      </w:r>
      <w:r w:rsidR="000F59B9" w:rsidRPr="00C038BF">
        <w:rPr>
          <w:rStyle w:val="Bodytext10NotBold"/>
        </w:rPr>
        <w:t>;</w:t>
      </w:r>
    </w:p>
    <w:p w:rsidR="00695C49" w:rsidRPr="00A50805" w:rsidRDefault="000F59B9" w:rsidP="00695C49">
      <w:pPr>
        <w:pStyle w:val="BodyText21"/>
        <w:numPr>
          <w:ilvl w:val="0"/>
          <w:numId w:val="2"/>
        </w:numPr>
        <w:shd w:val="clear" w:color="auto" w:fill="auto"/>
        <w:tabs>
          <w:tab w:val="left" w:pos="1456"/>
        </w:tabs>
        <w:spacing w:before="120" w:after="120" w:line="240" w:lineRule="auto"/>
        <w:ind w:firstLine="0"/>
        <w:jc w:val="both"/>
        <w:rPr>
          <w:rStyle w:val="BodytextBold"/>
          <w:b w:val="0"/>
          <w:bCs w:val="0"/>
        </w:rPr>
      </w:pPr>
      <w:r w:rsidRPr="00A50805">
        <w:lastRenderedPageBreak/>
        <w:t xml:space="preserve">Предвидена </w:t>
      </w:r>
      <w:r w:rsidR="00797820" w:rsidRPr="00A50805">
        <w:t xml:space="preserve">прогнозна </w:t>
      </w:r>
      <w:r w:rsidRPr="00A50805">
        <w:t xml:space="preserve">максимална стойност на услугата - </w:t>
      </w:r>
      <w:r w:rsidR="00A50805" w:rsidRPr="00A50805">
        <w:t>98</w:t>
      </w:r>
      <w:r w:rsidRPr="00A50805">
        <w:t>,</w:t>
      </w:r>
      <w:r w:rsidR="00A50805" w:rsidRPr="00A50805">
        <w:t>5</w:t>
      </w:r>
      <w:r w:rsidRPr="00A50805">
        <w:t>0 лв.</w:t>
      </w:r>
      <w:r w:rsidR="005D6AD6" w:rsidRPr="00A50805">
        <w:t xml:space="preserve"> </w:t>
      </w:r>
      <w:r w:rsidRPr="00A50805">
        <w:t>(</w:t>
      </w:r>
      <w:r w:rsidR="00A50805" w:rsidRPr="00A50805">
        <w:rPr>
          <w:rStyle w:val="BodytextBold"/>
        </w:rPr>
        <w:t>деветдесет и осем</w:t>
      </w:r>
      <w:r w:rsidR="00C6140D" w:rsidRPr="00A50805">
        <w:rPr>
          <w:rStyle w:val="BodytextBold"/>
        </w:rPr>
        <w:t xml:space="preserve"> лева</w:t>
      </w:r>
      <w:r w:rsidR="00A50805" w:rsidRPr="00A50805">
        <w:rPr>
          <w:rStyle w:val="BodytextBold"/>
        </w:rPr>
        <w:t xml:space="preserve"> и петдесет стотинки</w:t>
      </w:r>
      <w:r w:rsidR="00FE03D3" w:rsidRPr="00A50805">
        <w:rPr>
          <w:rStyle w:val="BodytextBold"/>
        </w:rPr>
        <w:t>)</w:t>
      </w:r>
      <w:r w:rsidR="005D6AD6" w:rsidRPr="00A50805">
        <w:rPr>
          <w:rStyle w:val="BodytextBold"/>
        </w:rPr>
        <w:t xml:space="preserve"> </w:t>
      </w:r>
      <w:r w:rsidRPr="00A50805">
        <w:t xml:space="preserve">без </w:t>
      </w:r>
      <w:r w:rsidR="00FE03D3" w:rsidRPr="00A50805">
        <w:rPr>
          <w:rStyle w:val="BodytextBold"/>
          <w:b w:val="0"/>
        </w:rPr>
        <w:t>ДДС.</w:t>
      </w:r>
    </w:p>
    <w:p w:rsidR="000F59B9" w:rsidRDefault="000F59B9" w:rsidP="000F59B9">
      <w:pPr>
        <w:pStyle w:val="BodyText21"/>
        <w:shd w:val="clear" w:color="auto" w:fill="auto"/>
        <w:tabs>
          <w:tab w:val="left" w:pos="1456"/>
        </w:tabs>
        <w:spacing w:before="120" w:after="120" w:line="240" w:lineRule="auto"/>
        <w:ind w:firstLine="0"/>
        <w:jc w:val="both"/>
      </w:pPr>
      <w:r w:rsidRPr="000F59B9">
        <w:t xml:space="preserve">Върху стойността на услугата за отпечатване, управление и предоставяне на ваучерите се начислява и </w:t>
      </w:r>
      <w:r w:rsidR="00FE03D3" w:rsidRPr="005D6AD6">
        <w:rPr>
          <w:rStyle w:val="BodytextBold"/>
          <w:b w:val="0"/>
        </w:rPr>
        <w:t>ДДС.</w:t>
      </w:r>
    </w:p>
    <w:p w:rsidR="002719AB" w:rsidRPr="004B36D2" w:rsidRDefault="000F59B9" w:rsidP="00062F62">
      <w:pPr>
        <w:pStyle w:val="BodyText21"/>
        <w:shd w:val="clear" w:color="auto" w:fill="auto"/>
        <w:spacing w:before="120" w:after="120" w:line="240" w:lineRule="auto"/>
        <w:ind w:firstLine="0"/>
        <w:jc w:val="both"/>
      </w:pPr>
      <w:r w:rsidRPr="000F59B9">
        <w:t>Номиналната стойност е прогнозна и Възложителят не се ангажира с достигането й до края на 20</w:t>
      </w:r>
      <w:r w:rsidR="00DA5848">
        <w:t>20</w:t>
      </w:r>
      <w:r w:rsidRPr="000F59B9">
        <w:t xml:space="preserve"> година.</w:t>
      </w:r>
    </w:p>
    <w:p w:rsidR="003B2F23" w:rsidRPr="00A50805" w:rsidRDefault="000F59B9" w:rsidP="00062F62">
      <w:pPr>
        <w:pStyle w:val="BodyText21"/>
        <w:shd w:val="clear" w:color="auto" w:fill="auto"/>
        <w:spacing w:before="120" w:after="120" w:line="240" w:lineRule="auto"/>
        <w:ind w:firstLine="0"/>
        <w:jc w:val="both"/>
      </w:pPr>
      <w:r w:rsidRPr="00A50805">
        <w:t xml:space="preserve">Общият брой на ваучерите по номинална стойност на купюрите за срок от 12 месеца е: </w:t>
      </w:r>
      <w:r w:rsidR="00A50805" w:rsidRPr="00A50805">
        <w:t>10 944</w:t>
      </w:r>
      <w:r w:rsidR="005D6AD6" w:rsidRPr="00A50805">
        <w:t xml:space="preserve"> </w:t>
      </w:r>
      <w:r w:rsidR="00BD1A22" w:rsidRPr="00A50805">
        <w:t>бр.</w:t>
      </w:r>
      <w:r w:rsidR="005D6AD6" w:rsidRPr="00A50805">
        <w:t>/де</w:t>
      </w:r>
      <w:r w:rsidR="00A50805" w:rsidRPr="00A50805">
        <w:t>сет</w:t>
      </w:r>
      <w:r w:rsidR="00797820" w:rsidRPr="00A50805">
        <w:t xml:space="preserve"> хиляди </w:t>
      </w:r>
      <w:r w:rsidR="00A50805" w:rsidRPr="00A50805">
        <w:t>деветстотин</w:t>
      </w:r>
      <w:r w:rsidR="00797820" w:rsidRPr="00A50805">
        <w:t xml:space="preserve"> четиридесет и </w:t>
      </w:r>
      <w:r w:rsidR="00A50805" w:rsidRPr="00A50805">
        <w:t>четири</w:t>
      </w:r>
      <w:r w:rsidR="005D6AD6" w:rsidRPr="00A50805">
        <w:t xml:space="preserve"> </w:t>
      </w:r>
      <w:r w:rsidR="00797820" w:rsidRPr="00A50805">
        <w:t>броя</w:t>
      </w:r>
      <w:r w:rsidRPr="00A50805">
        <w:t>/ по 5.00 лв</w:t>
      </w:r>
      <w:r w:rsidR="00DB18A8" w:rsidRPr="00A50805">
        <w:t>.</w:t>
      </w:r>
      <w:r w:rsidR="00797820" w:rsidRPr="00A50805">
        <w:t xml:space="preserve"> всеки купюр</w:t>
      </w:r>
      <w:r w:rsidRPr="00A50805">
        <w:t xml:space="preserve">. </w:t>
      </w:r>
    </w:p>
    <w:p w:rsidR="002719AB" w:rsidRPr="004B36D2" w:rsidRDefault="000F59B9" w:rsidP="00062F62">
      <w:pPr>
        <w:pStyle w:val="BodyText21"/>
        <w:shd w:val="clear" w:color="auto" w:fill="auto"/>
        <w:spacing w:before="120" w:after="120" w:line="240" w:lineRule="auto"/>
        <w:ind w:firstLine="0"/>
        <w:jc w:val="both"/>
      </w:pPr>
      <w:r w:rsidRPr="00A50805">
        <w:t>Прогнозният</w:t>
      </w:r>
      <w:r w:rsidRPr="000F59B9">
        <w:t xml:space="preserve"> брой работници и служители, на които ще се предоставят ваучери е </w:t>
      </w:r>
      <w:r w:rsidRPr="00A50805">
        <w:t xml:space="preserve">около </w:t>
      </w:r>
      <w:r w:rsidR="00A50805" w:rsidRPr="00A50805">
        <w:t>76</w:t>
      </w:r>
      <w:r w:rsidRPr="00A50805">
        <w:t xml:space="preserve"> броя.</w:t>
      </w:r>
    </w:p>
    <w:p w:rsidR="002719AB" w:rsidRPr="004B36D2" w:rsidRDefault="000F59B9" w:rsidP="00062F62">
      <w:pPr>
        <w:pStyle w:val="BodyText21"/>
        <w:shd w:val="clear" w:color="auto" w:fill="auto"/>
        <w:spacing w:before="120" w:after="120" w:line="240" w:lineRule="auto"/>
        <w:ind w:firstLine="0"/>
        <w:jc w:val="both"/>
      </w:pPr>
      <w:r w:rsidRPr="000F59B9">
        <w:t xml:space="preserve">Прогнозният брой ваучери за срока на изпълнение на поръчката възлиза на </w:t>
      </w:r>
      <w:r w:rsidRPr="00A50805">
        <w:t xml:space="preserve">около </w:t>
      </w:r>
      <w:r w:rsidR="00A50805" w:rsidRPr="00A50805">
        <w:t>10</w:t>
      </w:r>
      <w:r w:rsidR="00A50805">
        <w:t> </w:t>
      </w:r>
      <w:r w:rsidR="00A50805" w:rsidRPr="00A50805">
        <w:t>944</w:t>
      </w:r>
      <w:r w:rsidR="00A50805">
        <w:t xml:space="preserve"> </w:t>
      </w:r>
      <w:r w:rsidRPr="00A50805">
        <w:t>броя. Този брой е ориентировъчен и не обвързва по никакъв начин Възложителя. Възложителят не се ангажира с достигането на посочения брой ваучери</w:t>
      </w:r>
      <w:r w:rsidRPr="000F59B9">
        <w:t xml:space="preserve"> до края на 20</w:t>
      </w:r>
      <w:r w:rsidR="00DA5848">
        <w:t>20</w:t>
      </w:r>
      <w:r w:rsidRPr="000F59B9">
        <w:t xml:space="preserve"> г.</w:t>
      </w:r>
    </w:p>
    <w:p w:rsidR="00504603" w:rsidRPr="004B36D2" w:rsidRDefault="00623B0C" w:rsidP="00062F62">
      <w:pPr>
        <w:pStyle w:val="BodyText21"/>
        <w:shd w:val="clear" w:color="auto" w:fill="auto"/>
        <w:spacing w:before="120" w:after="120" w:line="240" w:lineRule="auto"/>
        <w:ind w:firstLine="0"/>
        <w:jc w:val="both"/>
      </w:pPr>
      <w:r w:rsidRPr="004D4133">
        <w:rPr>
          <w:b/>
        </w:rPr>
        <w:t>7. Гаранция за изпълнение:</w:t>
      </w:r>
      <w:r w:rsidRPr="004D4133">
        <w:t xml:space="preserve"> Участникът, избран за изпълнител на настоящата ОП предоставя гаранция за изпълнение в размер на 3% от прогнозната </w:t>
      </w:r>
      <w:r w:rsidR="004D4133" w:rsidRPr="004D4133">
        <w:t>стойност</w:t>
      </w:r>
      <w:r w:rsidRPr="004D4133">
        <w:t xml:space="preserve"> на настоящата ОП в една от следните форми:</w:t>
      </w:r>
      <w:r w:rsidR="004D4133" w:rsidRPr="004D4133">
        <w:t xml:space="preserve"> /парична/банкова гаранция/застраховка, която обезпечава изпълнението чрез покритие на отговорността за изпълнение на задълженията по договора. Паричната/банковата гаранция/застраховката ще се представи преди подписване на договора за възлагане на обществена поръчка.</w:t>
      </w:r>
    </w:p>
    <w:p w:rsidR="002719AB" w:rsidRPr="004B36D2" w:rsidRDefault="00FE03D3" w:rsidP="00062F62">
      <w:pPr>
        <w:pStyle w:val="Bodytext100"/>
        <w:numPr>
          <w:ilvl w:val="0"/>
          <w:numId w:val="3"/>
        </w:numPr>
        <w:shd w:val="clear" w:color="auto" w:fill="auto"/>
        <w:tabs>
          <w:tab w:val="left" w:pos="681"/>
        </w:tabs>
        <w:spacing w:before="120" w:after="120" w:line="240" w:lineRule="auto"/>
        <w:jc w:val="both"/>
      </w:pPr>
      <w:r>
        <w:t>ИЗИСКВАНИЯ КЪМ ОТПЕЧАТВАНЕТО НА ВАУЧЕРИТЕ ЗА ХРАНА</w:t>
      </w:r>
    </w:p>
    <w:p w:rsidR="00504603" w:rsidRPr="004B36D2" w:rsidRDefault="00504603" w:rsidP="00504603">
      <w:pPr>
        <w:pStyle w:val="Bodytext100"/>
        <w:shd w:val="clear" w:color="auto" w:fill="auto"/>
        <w:tabs>
          <w:tab w:val="left" w:pos="681"/>
        </w:tabs>
        <w:spacing w:before="120" w:after="120" w:line="240" w:lineRule="auto"/>
        <w:jc w:val="both"/>
      </w:pPr>
    </w:p>
    <w:p w:rsidR="002719AB" w:rsidRPr="004B36D2" w:rsidRDefault="000F59B9" w:rsidP="00B921A4">
      <w:pPr>
        <w:pStyle w:val="BodyText21"/>
        <w:shd w:val="clear" w:color="auto" w:fill="auto"/>
        <w:spacing w:before="120" w:after="120" w:line="240" w:lineRule="auto"/>
        <w:ind w:firstLine="708"/>
        <w:jc w:val="both"/>
      </w:pPr>
      <w:r w:rsidRPr="000F59B9">
        <w:t>Ваучерите за храна следва да съдържат всички реквизити съгласно чл.22, ал.2 от наредба № 7 от 09.07.2003 година за условията и реда за издаване и отнемане на разрешение за извършване на дейност като оператор на ваучери за храна и осъществяване на дейност като оператор, издадена от Министерство на труда и социалната политика и министерство на финансите.</w:t>
      </w:r>
    </w:p>
    <w:p w:rsidR="002719AB" w:rsidRPr="004B36D2" w:rsidRDefault="000F59B9" w:rsidP="00B921A4">
      <w:pPr>
        <w:pStyle w:val="BodyText21"/>
        <w:shd w:val="clear" w:color="auto" w:fill="auto"/>
        <w:spacing w:before="120" w:after="120" w:line="240" w:lineRule="auto"/>
        <w:ind w:firstLine="708"/>
        <w:jc w:val="both"/>
      </w:pPr>
      <w:r w:rsidRPr="000F59B9">
        <w:t>Всеки ваучер за храна има серия и номер, които позволяват неговото</w:t>
      </w:r>
      <w:r w:rsidR="005D6AD6">
        <w:t xml:space="preserve"> </w:t>
      </w:r>
      <w:r w:rsidRPr="000F59B9">
        <w:t>индивидуализиране и проследяване. Ваучерът за храна задължително съдържа:</w:t>
      </w:r>
    </w:p>
    <w:p w:rsidR="002719AB" w:rsidRPr="004B36D2" w:rsidRDefault="000F59B9" w:rsidP="00062F62">
      <w:pPr>
        <w:pStyle w:val="BodyText21"/>
        <w:numPr>
          <w:ilvl w:val="0"/>
          <w:numId w:val="4"/>
        </w:numPr>
        <w:shd w:val="clear" w:color="auto" w:fill="auto"/>
        <w:tabs>
          <w:tab w:val="left" w:pos="781"/>
        </w:tabs>
        <w:spacing w:before="120" w:after="120" w:line="240" w:lineRule="auto"/>
        <w:ind w:firstLine="0"/>
        <w:jc w:val="both"/>
      </w:pPr>
      <w:r w:rsidRPr="000F59B9">
        <w:t>Фирма, седалище и адрес на управление на оператора, единния идентификационен код, определен от Агенцията по вписванията, съответно единния идентификационен код по БУЛСТАТ.</w:t>
      </w:r>
    </w:p>
    <w:p w:rsidR="002719AB" w:rsidRPr="004B36D2" w:rsidRDefault="000F59B9" w:rsidP="00062F62">
      <w:pPr>
        <w:pStyle w:val="BodyText21"/>
        <w:numPr>
          <w:ilvl w:val="0"/>
          <w:numId w:val="4"/>
        </w:numPr>
        <w:shd w:val="clear" w:color="auto" w:fill="auto"/>
        <w:tabs>
          <w:tab w:val="left" w:pos="867"/>
        </w:tabs>
        <w:spacing w:before="120" w:after="120" w:line="240" w:lineRule="auto"/>
        <w:ind w:firstLine="0"/>
        <w:jc w:val="both"/>
      </w:pPr>
      <w:r w:rsidRPr="000F59B9">
        <w:t>Фирма, единния идентификационен код, определен от Агенцията по вписвания, съответно единния идентификационен код по БУЛСТАТ на работодателя.</w:t>
      </w:r>
    </w:p>
    <w:p w:rsidR="002719AB" w:rsidRPr="004B36D2" w:rsidRDefault="000F59B9" w:rsidP="00062F62">
      <w:pPr>
        <w:pStyle w:val="BodyText21"/>
        <w:numPr>
          <w:ilvl w:val="0"/>
          <w:numId w:val="4"/>
        </w:numPr>
        <w:shd w:val="clear" w:color="auto" w:fill="auto"/>
        <w:tabs>
          <w:tab w:val="left" w:pos="800"/>
        </w:tabs>
        <w:spacing w:line="240" w:lineRule="auto"/>
        <w:ind w:firstLine="0"/>
        <w:jc w:val="both"/>
      </w:pPr>
      <w:r w:rsidRPr="000F59B9">
        <w:t>Номиналната стойност на ваучера за храна (изразена цифром и словом) определена в левове.</w:t>
      </w:r>
    </w:p>
    <w:p w:rsidR="002719AB" w:rsidRPr="004B36D2" w:rsidRDefault="000F59B9" w:rsidP="00062F62">
      <w:pPr>
        <w:pStyle w:val="BodyText21"/>
        <w:numPr>
          <w:ilvl w:val="0"/>
          <w:numId w:val="4"/>
        </w:numPr>
        <w:shd w:val="clear" w:color="auto" w:fill="auto"/>
        <w:tabs>
          <w:tab w:val="left" w:pos="809"/>
        </w:tabs>
        <w:spacing w:line="240" w:lineRule="auto"/>
        <w:ind w:firstLine="0"/>
        <w:jc w:val="both"/>
      </w:pPr>
      <w:r w:rsidRPr="000F59B9">
        <w:t>Срок на валидност на ваучера за храна.</w:t>
      </w:r>
    </w:p>
    <w:p w:rsidR="002719AB" w:rsidRPr="004B36D2" w:rsidRDefault="000F59B9" w:rsidP="00062F62">
      <w:pPr>
        <w:pStyle w:val="BodyText21"/>
        <w:numPr>
          <w:ilvl w:val="0"/>
          <w:numId w:val="4"/>
        </w:numPr>
        <w:shd w:val="clear" w:color="auto" w:fill="auto"/>
        <w:tabs>
          <w:tab w:val="left" w:pos="800"/>
        </w:tabs>
        <w:spacing w:line="240" w:lineRule="auto"/>
        <w:ind w:firstLine="0"/>
        <w:jc w:val="both"/>
      </w:pPr>
      <w:r w:rsidRPr="000F59B9">
        <w:t xml:space="preserve">Изрична забрана за връщане на остатък до номиналната стойност на предоставения ваучер, както и забрана ваучерите да бъдат използвани като разплащателно средство за покупка на вино, </w:t>
      </w:r>
      <w:r w:rsidR="005D6AD6">
        <w:t xml:space="preserve">спиртни напитки, пиво, тютюневи </w:t>
      </w:r>
      <w:r w:rsidRPr="000F59B9">
        <w:t>изделия, както и за замяната им срещу пари.</w:t>
      </w:r>
      <w:r w:rsidR="00F9430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>
            <v:imagedata croptop="-65520f" cropbottom="65520f"/>
          </v:shape>
        </w:pict>
      </w:r>
      <w:r w:rsidR="00F94306">
        <w:pict>
          <v:shape id="_x0000_i1026" type="#_x0000_t75" style="width:24pt;height:24pt">
            <v:imagedata croptop="-65520f" cropbottom="65520f"/>
          </v:shape>
        </w:pict>
      </w:r>
      <w:r w:rsidR="00F94306">
        <w:pict>
          <v:shape id="_x0000_i1027" type="#_x0000_t75" style="width:24pt;height:24pt">
            <v:imagedata croptop="-65520f" cropbottom="65520f"/>
          </v:shape>
        </w:pict>
      </w:r>
    </w:p>
    <w:p w:rsidR="002719AB" w:rsidRPr="004B36D2" w:rsidRDefault="000F59B9" w:rsidP="00062F62">
      <w:pPr>
        <w:pStyle w:val="BodyText21"/>
        <w:numPr>
          <w:ilvl w:val="0"/>
          <w:numId w:val="4"/>
        </w:numPr>
        <w:shd w:val="clear" w:color="auto" w:fill="auto"/>
        <w:tabs>
          <w:tab w:val="left" w:pos="804"/>
        </w:tabs>
        <w:spacing w:line="240" w:lineRule="auto"/>
        <w:ind w:firstLine="0"/>
        <w:jc w:val="both"/>
      </w:pPr>
      <w:r w:rsidRPr="000F59B9">
        <w:t>Най - малко пет способа за защита.</w:t>
      </w:r>
    </w:p>
    <w:p w:rsidR="002719AB" w:rsidRPr="004B36D2" w:rsidRDefault="000F59B9" w:rsidP="00062F62">
      <w:pPr>
        <w:pStyle w:val="BodyText21"/>
        <w:numPr>
          <w:ilvl w:val="0"/>
          <w:numId w:val="4"/>
        </w:numPr>
        <w:shd w:val="clear" w:color="auto" w:fill="auto"/>
        <w:tabs>
          <w:tab w:val="left" w:pos="800"/>
        </w:tabs>
        <w:spacing w:line="240" w:lineRule="auto"/>
        <w:ind w:firstLine="0"/>
        <w:jc w:val="both"/>
      </w:pPr>
      <w:r w:rsidRPr="000F59B9">
        <w:lastRenderedPageBreak/>
        <w:t>Място за поставяне на дата и печат на доставчика – изпълнител.</w:t>
      </w:r>
    </w:p>
    <w:p w:rsidR="002719AB" w:rsidRPr="004B36D2" w:rsidRDefault="000F59B9" w:rsidP="00062F62">
      <w:pPr>
        <w:pStyle w:val="BodyText21"/>
        <w:numPr>
          <w:ilvl w:val="0"/>
          <w:numId w:val="4"/>
        </w:numPr>
        <w:shd w:val="clear" w:color="auto" w:fill="auto"/>
        <w:tabs>
          <w:tab w:val="left" w:pos="800"/>
        </w:tabs>
        <w:spacing w:line="240" w:lineRule="auto"/>
        <w:ind w:firstLine="0"/>
        <w:jc w:val="both"/>
      </w:pPr>
      <w:r w:rsidRPr="000F59B9">
        <w:t>Уникален номер на получената от оператора индивидуална квота, по която е предоставен ваучерът за храна.</w:t>
      </w:r>
    </w:p>
    <w:p w:rsidR="002719AB" w:rsidRPr="004B36D2" w:rsidRDefault="000F59B9" w:rsidP="00062F62">
      <w:pPr>
        <w:pStyle w:val="BodyText21"/>
        <w:numPr>
          <w:ilvl w:val="0"/>
          <w:numId w:val="4"/>
        </w:numPr>
        <w:shd w:val="clear" w:color="auto" w:fill="auto"/>
        <w:tabs>
          <w:tab w:val="left" w:pos="795"/>
        </w:tabs>
        <w:spacing w:line="240" w:lineRule="auto"/>
        <w:ind w:firstLine="0"/>
        <w:jc w:val="both"/>
      </w:pPr>
      <w:r w:rsidRPr="000F59B9">
        <w:t>Дата на издаване на заповедта на получената от оператора индивидуална квота, по която е предоставен ваучерът за храна.</w:t>
      </w:r>
    </w:p>
    <w:p w:rsidR="002542DD" w:rsidRPr="004B36D2" w:rsidRDefault="000F59B9" w:rsidP="002542DD">
      <w:pPr>
        <w:pStyle w:val="Bodytext81"/>
        <w:shd w:val="clear" w:color="auto" w:fill="auto"/>
        <w:spacing w:line="240" w:lineRule="auto"/>
        <w:jc w:val="both"/>
        <w:rPr>
          <w:rStyle w:val="Bodytext8NotItalic0"/>
        </w:rPr>
      </w:pPr>
      <w:r w:rsidRPr="000F59B9">
        <w:rPr>
          <w:rStyle w:val="Bodytext8NotItalic0"/>
        </w:rPr>
        <w:t>Срокът на валидност на ваучерите да бъде 12 месеца от издаването им.</w:t>
      </w:r>
    </w:p>
    <w:p w:rsidR="000957C2" w:rsidRPr="004B36D2" w:rsidRDefault="000957C2" w:rsidP="00062F62">
      <w:pPr>
        <w:pStyle w:val="Bodytext81"/>
        <w:shd w:val="clear" w:color="auto" w:fill="auto"/>
        <w:spacing w:line="240" w:lineRule="auto"/>
        <w:jc w:val="both"/>
        <w:rPr>
          <w:rStyle w:val="Bodytext8NotItalic0"/>
        </w:rPr>
      </w:pPr>
    </w:p>
    <w:p w:rsidR="002719AB" w:rsidRPr="004B36D2" w:rsidRDefault="00FE03D3" w:rsidP="00062F62">
      <w:pPr>
        <w:pStyle w:val="Bodytext81"/>
        <w:shd w:val="clear" w:color="auto" w:fill="auto"/>
        <w:spacing w:line="240" w:lineRule="auto"/>
        <w:jc w:val="both"/>
      </w:pPr>
      <w:r>
        <w:t>Забележка: Към техническото си предложение в офертата всеки участник следва да представи образец на ваучера за храна, отговарящ на посочените изисквания.</w:t>
      </w:r>
    </w:p>
    <w:p w:rsidR="000957C2" w:rsidRPr="004B36D2" w:rsidRDefault="000957C2" w:rsidP="00062F62">
      <w:pPr>
        <w:pStyle w:val="Bodytext81"/>
        <w:shd w:val="clear" w:color="auto" w:fill="auto"/>
        <w:spacing w:line="240" w:lineRule="auto"/>
        <w:jc w:val="both"/>
      </w:pPr>
    </w:p>
    <w:p w:rsidR="002719AB" w:rsidRPr="004B36D2" w:rsidRDefault="000F59B9" w:rsidP="00062F62">
      <w:pPr>
        <w:pStyle w:val="Bodytext110"/>
        <w:shd w:val="clear" w:color="auto" w:fill="auto"/>
        <w:spacing w:line="240" w:lineRule="auto"/>
      </w:pPr>
      <w:r w:rsidRPr="000F59B9">
        <w:t>Представеният образец на ваучера за храна трябва да бъде одобрен от министерството на финансите, което се доказва със съответния документ. Копия от документи, които се представят от участника, се подписват и подпечатват от участника с гриф „Вярно с оригинала”.</w:t>
      </w:r>
    </w:p>
    <w:p w:rsidR="00B921A4" w:rsidRPr="004B36D2" w:rsidRDefault="00B921A4" w:rsidP="00062F62">
      <w:pPr>
        <w:pStyle w:val="Bodytext110"/>
        <w:shd w:val="clear" w:color="auto" w:fill="auto"/>
        <w:spacing w:line="240" w:lineRule="auto"/>
      </w:pPr>
    </w:p>
    <w:p w:rsidR="002719AB" w:rsidRPr="004B36D2" w:rsidRDefault="00FE03D3" w:rsidP="00062F62">
      <w:pPr>
        <w:pStyle w:val="Bodytext100"/>
        <w:shd w:val="clear" w:color="auto" w:fill="auto"/>
        <w:spacing w:line="240" w:lineRule="auto"/>
        <w:jc w:val="both"/>
      </w:pPr>
      <w:r>
        <w:rPr>
          <w:rStyle w:val="Bodytext10Italic"/>
          <w:b/>
          <w:bCs/>
          <w:i w:val="0"/>
        </w:rPr>
        <w:t>1.</w:t>
      </w:r>
      <w:r w:rsidR="000F59B9" w:rsidRPr="000F59B9">
        <w:t xml:space="preserve"> Изисквания към предоставянето на ваучерите за храна</w:t>
      </w:r>
    </w:p>
    <w:p w:rsidR="002719AB" w:rsidRPr="004B36D2" w:rsidRDefault="000F59B9" w:rsidP="00062F62">
      <w:pPr>
        <w:pStyle w:val="BodyText21"/>
        <w:shd w:val="clear" w:color="auto" w:fill="auto"/>
        <w:spacing w:line="240" w:lineRule="auto"/>
        <w:ind w:firstLine="0"/>
        <w:jc w:val="both"/>
      </w:pPr>
      <w:r w:rsidRPr="000F59B9">
        <w:t>Предлаганите ваучери трябва да бъдат с номинал 5 лева. Предоставянето на ваучерите за храна ще се извършва периодично след направена заявка от Възложителя по пощата или по електронен адрес. Заявката съдържа следните данни:</w:t>
      </w:r>
    </w:p>
    <w:p w:rsidR="002719AB" w:rsidRPr="004B36D2" w:rsidRDefault="000F59B9" w:rsidP="00062F62">
      <w:pPr>
        <w:pStyle w:val="BodyText21"/>
        <w:numPr>
          <w:ilvl w:val="0"/>
          <w:numId w:val="10"/>
        </w:numPr>
        <w:shd w:val="clear" w:color="auto" w:fill="auto"/>
        <w:tabs>
          <w:tab w:val="left" w:pos="1440"/>
        </w:tabs>
        <w:spacing w:line="240" w:lineRule="auto"/>
        <w:ind w:left="0" w:firstLine="0"/>
        <w:jc w:val="both"/>
      </w:pPr>
      <w:r w:rsidRPr="000F59B9">
        <w:t>Общ брой на ваучерите, в т.ч. конкретизиран брой на съответната номинална стойност;</w:t>
      </w:r>
    </w:p>
    <w:p w:rsidR="000957C2" w:rsidRPr="004B36D2" w:rsidRDefault="000F59B9" w:rsidP="000957C2">
      <w:pPr>
        <w:pStyle w:val="BodyText21"/>
        <w:numPr>
          <w:ilvl w:val="0"/>
          <w:numId w:val="10"/>
        </w:numPr>
        <w:shd w:val="clear" w:color="auto" w:fill="auto"/>
        <w:tabs>
          <w:tab w:val="left" w:pos="400"/>
        </w:tabs>
        <w:spacing w:line="240" w:lineRule="auto"/>
        <w:ind w:left="0" w:firstLine="0"/>
        <w:jc w:val="both"/>
      </w:pPr>
      <w:r w:rsidRPr="000F59B9">
        <w:t>Обща стойност на заявените ваучери по номинална стойност;</w:t>
      </w:r>
    </w:p>
    <w:p w:rsidR="002719AB" w:rsidRPr="004B36D2" w:rsidRDefault="000F59B9" w:rsidP="000957C2">
      <w:pPr>
        <w:pStyle w:val="BodyText21"/>
        <w:shd w:val="clear" w:color="auto" w:fill="auto"/>
        <w:spacing w:line="240" w:lineRule="auto"/>
        <w:ind w:firstLine="708"/>
        <w:jc w:val="both"/>
      </w:pPr>
      <w:r w:rsidRPr="000F59B9">
        <w:t>От Изпълнителя се изисква ваучерите да бъдат окомплектовани и доставени в индивидуални пликове (книжки), чийто брой се определя от индивидуалните заявки на Възложителя.</w:t>
      </w:r>
    </w:p>
    <w:p w:rsidR="002719AB" w:rsidRPr="004B36D2" w:rsidRDefault="000F59B9" w:rsidP="000957C2">
      <w:pPr>
        <w:pStyle w:val="BodyText21"/>
        <w:shd w:val="clear" w:color="auto" w:fill="auto"/>
        <w:spacing w:line="240" w:lineRule="auto"/>
        <w:ind w:firstLine="708"/>
        <w:jc w:val="both"/>
      </w:pPr>
      <w:r w:rsidRPr="000F59B9">
        <w:t>Количествата на необходимите номинали и брой ваучери за храна ще бъдат заявявани чрез писмена заявка от Възложителя до Изпълнителя, като последният не може да налага ограничения в броя и честотата на заявките на Възложителя за годината.Заплащането на номиналната стойност на заявените количества ваучери за храна и на възнаграждението за отпечатването и доставката на ваучерите ще се извършва по банков път, с превод по банкова сметка на Изпълнителя, след издаване на проформа - фактура и при потвърдена заявка от страна на Изпълнителя.</w:t>
      </w:r>
    </w:p>
    <w:p w:rsidR="002719AB" w:rsidRPr="004B36D2" w:rsidRDefault="000F59B9" w:rsidP="000957C2">
      <w:pPr>
        <w:pStyle w:val="BodyText21"/>
        <w:shd w:val="clear" w:color="auto" w:fill="auto"/>
        <w:spacing w:line="240" w:lineRule="auto"/>
        <w:ind w:firstLine="708"/>
        <w:jc w:val="both"/>
      </w:pPr>
      <w:r w:rsidRPr="000F59B9">
        <w:t>Предлаганата цена за отпечатване и предоставяне на ваучерите за храна на адреса на Възложителя следва да бъде окончателна за целия срок на договора, независимо от броя на заявките и номиналната стойност на поръчаните за отпечатване и предоставяне ваучери. Предложената цена включва всички разходи за отпечатване и предоставяне на ваучерите.</w:t>
      </w:r>
    </w:p>
    <w:p w:rsidR="002719AB" w:rsidRPr="004B36D2" w:rsidRDefault="000F59B9" w:rsidP="000957C2">
      <w:pPr>
        <w:pStyle w:val="BodyText21"/>
        <w:shd w:val="clear" w:color="auto" w:fill="auto"/>
        <w:spacing w:line="240" w:lineRule="auto"/>
        <w:ind w:firstLine="708"/>
        <w:jc w:val="both"/>
      </w:pPr>
      <w:r w:rsidRPr="000F59B9">
        <w:t>Предоставянето на хранителни продукти срещу представените от ползвателите ваучери за храна става в търговските обекти, посочени от Изпълнителя, с които той има сключени договори.</w:t>
      </w:r>
    </w:p>
    <w:p w:rsidR="002719AB" w:rsidRPr="004B36D2" w:rsidRDefault="000F59B9" w:rsidP="000957C2">
      <w:pPr>
        <w:pStyle w:val="BodyText21"/>
        <w:shd w:val="clear" w:color="auto" w:fill="auto"/>
        <w:spacing w:line="240" w:lineRule="auto"/>
        <w:ind w:firstLine="708"/>
        <w:jc w:val="both"/>
      </w:pPr>
      <w:r w:rsidRPr="000F59B9">
        <w:t>Крайната стойност на поръчката се формира на база единичните цени от приетото ценово предложение и действително поръчаните и отпечатани ваучери за периода 01.01.20</w:t>
      </w:r>
      <w:r w:rsidR="00DA5848">
        <w:t>20</w:t>
      </w:r>
      <w:r w:rsidRPr="000F59B9">
        <w:t>г. до 31.12.20</w:t>
      </w:r>
      <w:r w:rsidR="00DA5848">
        <w:t>20</w:t>
      </w:r>
      <w:r w:rsidRPr="000F59B9">
        <w:t xml:space="preserve"> г.</w:t>
      </w:r>
    </w:p>
    <w:p w:rsidR="000957C2" w:rsidRPr="004B36D2" w:rsidRDefault="000957C2" w:rsidP="000957C2">
      <w:pPr>
        <w:pStyle w:val="BodyText21"/>
        <w:shd w:val="clear" w:color="auto" w:fill="auto"/>
        <w:spacing w:line="240" w:lineRule="auto"/>
        <w:ind w:firstLine="708"/>
        <w:jc w:val="both"/>
      </w:pPr>
    </w:p>
    <w:p w:rsidR="002719AB" w:rsidRPr="004B36D2" w:rsidRDefault="000F59B9" w:rsidP="000957C2">
      <w:pPr>
        <w:pStyle w:val="Heading11"/>
        <w:keepNext/>
        <w:keepLines/>
        <w:numPr>
          <w:ilvl w:val="0"/>
          <w:numId w:val="3"/>
        </w:numPr>
        <w:shd w:val="clear" w:color="auto" w:fill="auto"/>
        <w:tabs>
          <w:tab w:val="left" w:pos="1137"/>
        </w:tabs>
        <w:spacing w:line="240" w:lineRule="auto"/>
        <w:ind w:firstLine="0"/>
        <w:jc w:val="center"/>
      </w:pPr>
      <w:bookmarkStart w:id="12" w:name="bookmark0"/>
      <w:r w:rsidRPr="000F59B9">
        <w:lastRenderedPageBreak/>
        <w:t>ИЗИСКВАНИЯ, НА КОИТО ТРЯБВА ДА ОТГОВАРЯТ УЧАСТНИЦИТЕ</w:t>
      </w:r>
      <w:bookmarkEnd w:id="12"/>
    </w:p>
    <w:p w:rsidR="000957C2" w:rsidRPr="004B36D2" w:rsidRDefault="000957C2" w:rsidP="000957C2">
      <w:pPr>
        <w:pStyle w:val="Heading11"/>
        <w:keepNext/>
        <w:keepLines/>
        <w:shd w:val="clear" w:color="auto" w:fill="auto"/>
        <w:tabs>
          <w:tab w:val="left" w:pos="1137"/>
        </w:tabs>
        <w:spacing w:line="240" w:lineRule="auto"/>
        <w:ind w:firstLine="0"/>
      </w:pPr>
    </w:p>
    <w:p w:rsidR="000957C2" w:rsidRPr="004B36D2" w:rsidRDefault="000957C2" w:rsidP="000957C2">
      <w:pPr>
        <w:pStyle w:val="Heading11"/>
        <w:keepNext/>
        <w:keepLines/>
        <w:shd w:val="clear" w:color="auto" w:fill="auto"/>
        <w:tabs>
          <w:tab w:val="left" w:pos="1137"/>
        </w:tabs>
        <w:spacing w:line="240" w:lineRule="auto"/>
        <w:ind w:firstLine="0"/>
      </w:pPr>
    </w:p>
    <w:p w:rsidR="002719AB" w:rsidRPr="004B36D2" w:rsidRDefault="000F59B9" w:rsidP="00062F62">
      <w:pPr>
        <w:pStyle w:val="Heading11"/>
        <w:keepNext/>
        <w:keepLines/>
        <w:numPr>
          <w:ilvl w:val="0"/>
          <w:numId w:val="6"/>
        </w:numPr>
        <w:shd w:val="clear" w:color="auto" w:fill="auto"/>
        <w:tabs>
          <w:tab w:val="left" w:pos="970"/>
        </w:tabs>
        <w:spacing w:line="240" w:lineRule="auto"/>
        <w:ind w:firstLine="0"/>
      </w:pPr>
      <w:bookmarkStart w:id="13" w:name="bookmark1"/>
      <w:r w:rsidRPr="000F59B9">
        <w:t>Общи изисквания:</w:t>
      </w:r>
      <w:bookmarkEnd w:id="13"/>
    </w:p>
    <w:p w:rsidR="002719AB" w:rsidRPr="004B36D2" w:rsidRDefault="000F59B9" w:rsidP="000957C2">
      <w:pPr>
        <w:pStyle w:val="BodyText21"/>
        <w:shd w:val="clear" w:color="auto" w:fill="auto"/>
        <w:spacing w:line="240" w:lineRule="auto"/>
        <w:ind w:firstLine="708"/>
        <w:jc w:val="both"/>
      </w:pPr>
      <w:r w:rsidRPr="000F59B9">
        <w:t>В процедурата могат да участват всички български или чуждестранни физически и/или юридически лица, включително и техни обединения, които отговарят на изискванията, посочени в Закона за обществените поръчки и обявените специфични изисквания от Възложителя.</w:t>
      </w:r>
    </w:p>
    <w:p w:rsidR="002719AB" w:rsidRPr="004B36D2" w:rsidRDefault="000F59B9" w:rsidP="000957C2">
      <w:pPr>
        <w:pStyle w:val="BodyText21"/>
        <w:shd w:val="clear" w:color="auto" w:fill="auto"/>
        <w:spacing w:line="240" w:lineRule="auto"/>
        <w:ind w:firstLine="708"/>
        <w:jc w:val="both"/>
      </w:pPr>
      <w:r w:rsidRPr="000F59B9">
        <w:t>Всеки участник трябва да представи декларация за липсата на обстоятелствата по чл.54, ал.1, т.1-5 и 7 от ЗОП.</w:t>
      </w:r>
    </w:p>
    <w:p w:rsidR="002719AB" w:rsidRPr="004B36D2" w:rsidRDefault="000F59B9" w:rsidP="000957C2">
      <w:pPr>
        <w:pStyle w:val="BodyText21"/>
        <w:shd w:val="clear" w:color="auto" w:fill="auto"/>
        <w:spacing w:line="240" w:lineRule="auto"/>
        <w:ind w:firstLine="708"/>
        <w:jc w:val="both"/>
      </w:pPr>
      <w:r w:rsidRPr="000F59B9">
        <w:t>Участниците могат да участват в процедурата лично или чрез пълномощник, който се легитимира с документ за самоличност и пълномощно с нотариално удостоверяване на подписите.</w:t>
      </w:r>
    </w:p>
    <w:p w:rsidR="00BB4602" w:rsidRPr="004B36D2" w:rsidRDefault="000F59B9" w:rsidP="000957C2">
      <w:pPr>
        <w:pStyle w:val="Bodytext81"/>
        <w:shd w:val="clear" w:color="auto" w:fill="auto"/>
        <w:spacing w:line="240" w:lineRule="auto"/>
        <w:ind w:firstLine="708"/>
        <w:jc w:val="both"/>
      </w:pPr>
      <w:r w:rsidRPr="000F59B9">
        <w:t>Декларацията за липсата на обстоятелствата по чл.54, ал.1, т. 1,2 и 7 от ЗОП се подписва от лицата по чл. 40 от ППЗОП.</w:t>
      </w:r>
    </w:p>
    <w:p w:rsidR="002719AB" w:rsidRPr="004B36D2" w:rsidRDefault="000F59B9" w:rsidP="000957C2">
      <w:pPr>
        <w:pStyle w:val="Bodytext81"/>
        <w:shd w:val="clear" w:color="auto" w:fill="auto"/>
        <w:spacing w:line="240" w:lineRule="auto"/>
        <w:ind w:firstLine="708"/>
        <w:jc w:val="both"/>
      </w:pPr>
      <w:r w:rsidRPr="000F59B9">
        <w:t>Декларацията за липсата на обстоятелства по чл. 54, ал. 1, т. 3-5 от ЗОП се подписва от лицата, които представляват участника. Когато участникът се представлява от повече от едно лице, декларацията за обстоятелствата по чл.54, ал.1, т.З - 5 от ЗОП се подписва от лицето, което може самостоятелно да го представлява.</w:t>
      </w:r>
    </w:p>
    <w:p w:rsidR="002719AB" w:rsidRPr="004B36D2" w:rsidRDefault="000F59B9" w:rsidP="000957C2">
      <w:pPr>
        <w:pStyle w:val="Bodytext81"/>
        <w:shd w:val="clear" w:color="auto" w:fill="auto"/>
        <w:spacing w:line="240" w:lineRule="auto"/>
        <w:ind w:firstLine="708"/>
        <w:jc w:val="both"/>
      </w:pPr>
      <w:r w:rsidRPr="000F59B9">
        <w:t>Основанията по чл.54, ал.1, т.1, 2 и 7 от ЗОП се отнасят за лицата, които представляват участника или кандидата, членовете на управителни и надзорни органи и за други лица, които имат правомощия да упражняват контрол при вземането на решения от тези органи.</w:t>
      </w:r>
    </w:p>
    <w:p w:rsidR="000957C2" w:rsidRPr="004B36D2" w:rsidRDefault="000957C2" w:rsidP="000957C2">
      <w:pPr>
        <w:pStyle w:val="Bodytext81"/>
        <w:shd w:val="clear" w:color="auto" w:fill="auto"/>
        <w:spacing w:line="240" w:lineRule="auto"/>
        <w:ind w:firstLine="708"/>
        <w:jc w:val="both"/>
      </w:pPr>
    </w:p>
    <w:p w:rsidR="000957C2" w:rsidRPr="004B36D2" w:rsidRDefault="000F59B9" w:rsidP="000957C2">
      <w:pPr>
        <w:pStyle w:val="Heading11"/>
        <w:keepNext/>
        <w:keepLines/>
        <w:numPr>
          <w:ilvl w:val="0"/>
          <w:numId w:val="6"/>
        </w:numPr>
        <w:shd w:val="clear" w:color="auto" w:fill="auto"/>
        <w:tabs>
          <w:tab w:val="left" w:pos="984"/>
        </w:tabs>
        <w:spacing w:line="240" w:lineRule="auto"/>
        <w:ind w:firstLine="0"/>
      </w:pPr>
      <w:bookmarkStart w:id="14" w:name="bookmark2"/>
      <w:r w:rsidRPr="000F59B9">
        <w:t>Специфични изисквания към всеки участник:</w:t>
      </w:r>
      <w:bookmarkEnd w:id="14"/>
    </w:p>
    <w:p w:rsidR="002719AB" w:rsidRPr="004B36D2" w:rsidRDefault="000F59B9" w:rsidP="00062F62">
      <w:pPr>
        <w:pStyle w:val="BodyText21"/>
        <w:numPr>
          <w:ilvl w:val="1"/>
          <w:numId w:val="6"/>
        </w:numPr>
        <w:shd w:val="clear" w:color="auto" w:fill="auto"/>
        <w:tabs>
          <w:tab w:val="left" w:pos="1203"/>
        </w:tabs>
        <w:spacing w:line="240" w:lineRule="auto"/>
        <w:ind w:firstLine="0"/>
        <w:jc w:val="both"/>
      </w:pPr>
      <w:r w:rsidRPr="000F59B9">
        <w:t>Да притежава валидно Разрешение от МФ за извършване на дейност като оператор за отпечатване на ваучери за храна, издадено по реда на Наредба № 7 на МТСП и МФ от 09.07.2003 г.за условията и реда за издаване и отнемане на разрешение за извършване на дейност като оператор на ваучери за храна и осъществяване на дейност като оператор.</w:t>
      </w:r>
    </w:p>
    <w:p w:rsidR="002719AB" w:rsidRPr="004B36D2" w:rsidRDefault="000F59B9" w:rsidP="00062F62">
      <w:pPr>
        <w:pStyle w:val="Bodytext81"/>
        <w:shd w:val="clear" w:color="auto" w:fill="auto"/>
        <w:spacing w:line="240" w:lineRule="auto"/>
        <w:jc w:val="both"/>
      </w:pPr>
      <w:r w:rsidRPr="000F59B9">
        <w:t>Това обстоятелство се доказва с представяне на копие на разрешението от Министерство на финансите, заверено от участника с „Вярно с оригинала" и подпис на участника.</w:t>
      </w:r>
    </w:p>
    <w:p w:rsidR="000957C2" w:rsidRPr="004B36D2" w:rsidRDefault="000957C2" w:rsidP="00062F62">
      <w:pPr>
        <w:pStyle w:val="Bodytext81"/>
        <w:shd w:val="clear" w:color="auto" w:fill="auto"/>
        <w:spacing w:line="240" w:lineRule="auto"/>
        <w:jc w:val="both"/>
      </w:pPr>
    </w:p>
    <w:p w:rsidR="002719AB" w:rsidRPr="004B36D2" w:rsidRDefault="000F59B9" w:rsidP="00062F62">
      <w:pPr>
        <w:pStyle w:val="BodyText21"/>
        <w:numPr>
          <w:ilvl w:val="1"/>
          <w:numId w:val="6"/>
        </w:numPr>
        <w:shd w:val="clear" w:color="auto" w:fill="auto"/>
        <w:tabs>
          <w:tab w:val="left" w:pos="1164"/>
        </w:tabs>
        <w:spacing w:line="240" w:lineRule="auto"/>
        <w:ind w:firstLine="0"/>
        <w:jc w:val="both"/>
      </w:pPr>
      <w:r w:rsidRPr="000F59B9">
        <w:t>Да притежават индивидуална квота от Министерство на финансите по чл.12 от Наредба №7/09.07.2003г. за предоставяне на ваучери за храна до 31.12.20</w:t>
      </w:r>
      <w:r w:rsidR="00872F1A">
        <w:t>20</w:t>
      </w:r>
      <w:r w:rsidRPr="000F59B9">
        <w:t xml:space="preserve"> г.</w:t>
      </w:r>
    </w:p>
    <w:p w:rsidR="002719AB" w:rsidRPr="004B36D2" w:rsidRDefault="000F59B9" w:rsidP="00062F62">
      <w:pPr>
        <w:pStyle w:val="BodyText21"/>
        <w:shd w:val="clear" w:color="auto" w:fill="auto"/>
        <w:spacing w:line="273" w:lineRule="exact"/>
        <w:ind w:firstLine="0"/>
        <w:jc w:val="both"/>
      </w:pPr>
      <w:r w:rsidRPr="000F59B9">
        <w:t>Това обстоятелство се доказва с представяне на Декларация по образец (</w:t>
      </w:r>
      <w:r w:rsidRPr="000F59B9">
        <w:rPr>
          <w:i/>
        </w:rPr>
        <w:t>Образец 3</w:t>
      </w:r>
      <w:r w:rsidRPr="000F59B9">
        <w:t>), с която участниците декларират, че разполагат с индивидуална квота и в рамките на получената обща годишна квота от МФ, ще обезпечат номиналната стойност на ваучерите за нуждите на „Дунав мост Видин-Калафат” АД до края на срока на изпълнение на договора- 31.12.20</w:t>
      </w:r>
      <w:r w:rsidR="00DA5848">
        <w:t xml:space="preserve">20 </w:t>
      </w:r>
      <w:r w:rsidRPr="000F59B9">
        <w:t>г.</w:t>
      </w:r>
    </w:p>
    <w:p w:rsidR="002719AB" w:rsidRPr="004B36D2" w:rsidRDefault="000F59B9" w:rsidP="000957C2">
      <w:pPr>
        <w:pStyle w:val="BodyText21"/>
        <w:numPr>
          <w:ilvl w:val="1"/>
          <w:numId w:val="6"/>
        </w:numPr>
        <w:shd w:val="clear" w:color="auto" w:fill="auto"/>
        <w:tabs>
          <w:tab w:val="left" w:pos="1156"/>
        </w:tabs>
        <w:spacing w:line="273" w:lineRule="exact"/>
        <w:ind w:firstLine="0"/>
        <w:jc w:val="both"/>
      </w:pPr>
      <w:r w:rsidRPr="000F59B9">
        <w:t>Ваучерите следва да бъдат със срок на валидност 12 месеца от издаването</w:t>
      </w:r>
      <w:r w:rsidR="005D6AD6">
        <w:t xml:space="preserve"> </w:t>
      </w:r>
      <w:r w:rsidRPr="000F59B9">
        <w:t>им.</w:t>
      </w:r>
    </w:p>
    <w:p w:rsidR="000957C2" w:rsidRPr="004B36D2" w:rsidRDefault="000957C2" w:rsidP="000957C2">
      <w:pPr>
        <w:pStyle w:val="BodyText21"/>
        <w:shd w:val="clear" w:color="auto" w:fill="auto"/>
        <w:tabs>
          <w:tab w:val="left" w:pos="1156"/>
        </w:tabs>
        <w:spacing w:line="273" w:lineRule="exact"/>
        <w:ind w:firstLine="0"/>
        <w:jc w:val="both"/>
      </w:pPr>
    </w:p>
    <w:p w:rsidR="002719AB" w:rsidRPr="004B36D2" w:rsidRDefault="000F59B9" w:rsidP="00062F62">
      <w:pPr>
        <w:pStyle w:val="Heading11"/>
        <w:keepNext/>
        <w:keepLines/>
        <w:numPr>
          <w:ilvl w:val="0"/>
          <w:numId w:val="6"/>
        </w:numPr>
        <w:shd w:val="clear" w:color="auto" w:fill="auto"/>
        <w:tabs>
          <w:tab w:val="left" w:pos="1128"/>
        </w:tabs>
        <w:spacing w:line="240" w:lineRule="exact"/>
        <w:ind w:firstLine="0"/>
      </w:pPr>
      <w:bookmarkStart w:id="15" w:name="bookmark3"/>
      <w:r w:rsidRPr="000F59B9">
        <w:t>Изисквания за технически възможности и/или квалификация на</w:t>
      </w:r>
      <w:bookmarkEnd w:id="15"/>
    </w:p>
    <w:p w:rsidR="002719AB" w:rsidRPr="004B36D2" w:rsidRDefault="000F59B9" w:rsidP="00062F62">
      <w:pPr>
        <w:pStyle w:val="Bodytext100"/>
        <w:shd w:val="clear" w:color="auto" w:fill="auto"/>
        <w:spacing w:line="240" w:lineRule="auto"/>
        <w:jc w:val="both"/>
      </w:pPr>
      <w:r w:rsidRPr="000F59B9">
        <w:t>Участниците</w:t>
      </w:r>
    </w:p>
    <w:p w:rsidR="000957C2" w:rsidRPr="004B36D2" w:rsidRDefault="000957C2" w:rsidP="00062F62">
      <w:pPr>
        <w:pStyle w:val="Bodytext100"/>
        <w:shd w:val="clear" w:color="auto" w:fill="auto"/>
        <w:spacing w:line="240" w:lineRule="auto"/>
        <w:jc w:val="both"/>
      </w:pPr>
    </w:p>
    <w:p w:rsidR="002719AB" w:rsidRPr="004B36D2" w:rsidRDefault="000F59B9" w:rsidP="00062F62">
      <w:pPr>
        <w:pStyle w:val="BodyText21"/>
        <w:numPr>
          <w:ilvl w:val="1"/>
          <w:numId w:val="6"/>
        </w:numPr>
        <w:shd w:val="clear" w:color="auto" w:fill="auto"/>
        <w:tabs>
          <w:tab w:val="left" w:pos="1213"/>
        </w:tabs>
        <w:spacing w:line="240" w:lineRule="auto"/>
        <w:ind w:firstLine="0"/>
        <w:jc w:val="both"/>
      </w:pPr>
      <w:r w:rsidRPr="000F59B9">
        <w:lastRenderedPageBreak/>
        <w:t>Изпълнителят на поръчката трябва да отговаря на изискванията на чл.4 от Наредба № 7/09.07.2003г. на Министъра на труда и социалната политика и Министъра на финансите и да притежава разрешение за извършване на дейност като оператор на ваучери за храна, съгласно чл.</w:t>
      </w:r>
      <w:r w:rsidR="006D577F">
        <w:t xml:space="preserve"> </w:t>
      </w:r>
      <w:r w:rsidRPr="000F59B9">
        <w:t xml:space="preserve">5 </w:t>
      </w:r>
      <w:r w:rsidR="006D577F">
        <w:t xml:space="preserve">във </w:t>
      </w:r>
      <w:r w:rsidRPr="000F59B9">
        <w:t>вр. чл.9 ал.4 от същата Наредба към датата на настоящата процедура за възлагане на обществена поръчка.</w:t>
      </w:r>
    </w:p>
    <w:p w:rsidR="000957C2" w:rsidRPr="004B36D2" w:rsidRDefault="000F59B9" w:rsidP="00062F62">
      <w:pPr>
        <w:pStyle w:val="BodyText21"/>
        <w:numPr>
          <w:ilvl w:val="1"/>
          <w:numId w:val="6"/>
        </w:numPr>
        <w:shd w:val="clear" w:color="auto" w:fill="auto"/>
        <w:tabs>
          <w:tab w:val="left" w:pos="1232"/>
        </w:tabs>
        <w:spacing w:line="240" w:lineRule="auto"/>
        <w:ind w:firstLine="0"/>
        <w:jc w:val="both"/>
      </w:pPr>
      <w:r w:rsidRPr="000F59B9">
        <w:t>Отпечатаните и предадени на Възложителя ваучери за храна да могат да се ползват в обекти за търговия с храни на територията на Община Видин. Участниците в процедурата следва да имат сключени договори с минимум 5 (пет) търговски обекти на територията на град</w:t>
      </w:r>
      <w:r w:rsidR="005D6AD6">
        <w:t xml:space="preserve"> </w:t>
      </w:r>
      <w:r w:rsidRPr="000F59B9">
        <w:t xml:space="preserve">Видин.Обектите могат да бъдат ресторанти, заведения за бързо обслужване, магазини за хранителни стоки, супермаркети, хипермаркети, осъществяващи дейност в съответствие с изискванията на Закона за храните. </w:t>
      </w:r>
    </w:p>
    <w:p w:rsidR="002719AB" w:rsidRDefault="000F59B9" w:rsidP="000957C2">
      <w:pPr>
        <w:pStyle w:val="BodyText21"/>
        <w:shd w:val="clear" w:color="auto" w:fill="auto"/>
        <w:tabs>
          <w:tab w:val="left" w:pos="1232"/>
        </w:tabs>
        <w:spacing w:line="240" w:lineRule="auto"/>
        <w:ind w:firstLine="0"/>
        <w:jc w:val="both"/>
        <w:rPr>
          <w:i/>
        </w:rPr>
      </w:pPr>
      <w:r w:rsidRPr="000F59B9">
        <w:rPr>
          <w:i/>
        </w:rPr>
        <w:t>Като доказателство да се представи декларация, съдържаща наименованието на обекта, местоположението му и неговия собственик с ЕИК/БУЛСТАТ.</w:t>
      </w:r>
    </w:p>
    <w:p w:rsidR="006D577F" w:rsidRPr="004B36D2" w:rsidRDefault="006D577F" w:rsidP="000957C2">
      <w:pPr>
        <w:pStyle w:val="BodyText21"/>
        <w:shd w:val="clear" w:color="auto" w:fill="auto"/>
        <w:tabs>
          <w:tab w:val="left" w:pos="1232"/>
        </w:tabs>
        <w:spacing w:line="240" w:lineRule="auto"/>
        <w:ind w:firstLine="0"/>
        <w:jc w:val="both"/>
        <w:rPr>
          <w:i/>
        </w:rPr>
      </w:pPr>
    </w:p>
    <w:p w:rsidR="002719AB" w:rsidRPr="004B36D2" w:rsidRDefault="000F59B9" w:rsidP="00062F62">
      <w:pPr>
        <w:pStyle w:val="BodyText21"/>
        <w:numPr>
          <w:ilvl w:val="1"/>
          <w:numId w:val="6"/>
        </w:numPr>
        <w:shd w:val="clear" w:color="auto" w:fill="auto"/>
        <w:tabs>
          <w:tab w:val="left" w:pos="1189"/>
        </w:tabs>
        <w:spacing w:line="240" w:lineRule="auto"/>
        <w:ind w:firstLine="0"/>
        <w:jc w:val="both"/>
      </w:pPr>
      <w:r w:rsidRPr="000F59B9">
        <w:t>Участниците в процедурата следва да имат изпълнен минимум един договор с предмет еднакъв или сходен с предмета на настоящата поръчка, през последните три години, считано от крайния срок за подаване на оферти. Под предмет «еднакъв или сходен с предмета на настоящата поръчка» Възложителят ще приеме договор с предмет: «Отпечатване и предоставяне на ваучери за храна или ваучери за други стоки».</w:t>
      </w:r>
    </w:p>
    <w:p w:rsidR="002719AB" w:rsidRPr="004B36D2" w:rsidRDefault="000F59B9" w:rsidP="00062F62">
      <w:pPr>
        <w:pStyle w:val="BodyText21"/>
        <w:numPr>
          <w:ilvl w:val="1"/>
          <w:numId w:val="6"/>
        </w:numPr>
        <w:shd w:val="clear" w:color="auto" w:fill="auto"/>
        <w:tabs>
          <w:tab w:val="left" w:pos="1189"/>
        </w:tabs>
        <w:spacing w:line="240" w:lineRule="auto"/>
        <w:ind w:firstLine="0"/>
        <w:jc w:val="both"/>
      </w:pPr>
      <w:r w:rsidRPr="000F59B9">
        <w:t>Предоставените ваучери следва да бъдат със срок на валидност 12 месеца от издаването им.</w:t>
      </w:r>
    </w:p>
    <w:p w:rsidR="002719AB" w:rsidRPr="004B36D2" w:rsidRDefault="000F59B9" w:rsidP="00062F62">
      <w:pPr>
        <w:pStyle w:val="BodyText21"/>
        <w:numPr>
          <w:ilvl w:val="1"/>
          <w:numId w:val="6"/>
        </w:numPr>
        <w:shd w:val="clear" w:color="auto" w:fill="auto"/>
        <w:tabs>
          <w:tab w:val="left" w:pos="1189"/>
        </w:tabs>
        <w:spacing w:line="240" w:lineRule="auto"/>
        <w:ind w:firstLine="0"/>
        <w:jc w:val="both"/>
      </w:pPr>
      <w:r w:rsidRPr="000F59B9">
        <w:t>Участниците да са обвързани с предложенията си за период не по-кратък от 90 календарни дни от крайния срок за получаване на офертите.</w:t>
      </w:r>
    </w:p>
    <w:p w:rsidR="000957C2" w:rsidRPr="004B36D2" w:rsidRDefault="000957C2" w:rsidP="000957C2">
      <w:pPr>
        <w:pStyle w:val="BodyText21"/>
        <w:shd w:val="clear" w:color="auto" w:fill="auto"/>
        <w:tabs>
          <w:tab w:val="left" w:pos="1189"/>
        </w:tabs>
        <w:spacing w:line="240" w:lineRule="auto"/>
        <w:ind w:firstLine="0"/>
        <w:jc w:val="both"/>
      </w:pPr>
    </w:p>
    <w:p w:rsidR="000957C2" w:rsidRPr="004B36D2" w:rsidRDefault="000957C2" w:rsidP="000957C2">
      <w:pPr>
        <w:pStyle w:val="BodyText21"/>
        <w:shd w:val="clear" w:color="auto" w:fill="auto"/>
        <w:tabs>
          <w:tab w:val="left" w:pos="1189"/>
        </w:tabs>
        <w:spacing w:line="240" w:lineRule="auto"/>
        <w:ind w:firstLine="0"/>
        <w:jc w:val="both"/>
      </w:pPr>
    </w:p>
    <w:p w:rsidR="002719AB" w:rsidRPr="004B36D2" w:rsidRDefault="000F59B9" w:rsidP="000957C2">
      <w:pPr>
        <w:pStyle w:val="Bodytext100"/>
        <w:numPr>
          <w:ilvl w:val="0"/>
          <w:numId w:val="3"/>
        </w:numPr>
        <w:shd w:val="clear" w:color="auto" w:fill="auto"/>
        <w:spacing w:line="240" w:lineRule="auto"/>
      </w:pPr>
      <w:r w:rsidRPr="000F59B9">
        <w:t>КРИТЕРИЙ ЗА ОЦЕНКА НА ОФЕРТИТЕ И ВЪЗЛАГАНЕ НА ПОРЪЧКАТА:</w:t>
      </w:r>
    </w:p>
    <w:p w:rsidR="000957C2" w:rsidRPr="004B36D2" w:rsidRDefault="000957C2" w:rsidP="000957C2">
      <w:pPr>
        <w:pStyle w:val="Bodytext100"/>
        <w:shd w:val="clear" w:color="auto" w:fill="auto"/>
        <w:spacing w:line="240" w:lineRule="auto"/>
        <w:ind w:left="360"/>
        <w:jc w:val="left"/>
      </w:pPr>
    </w:p>
    <w:p w:rsidR="002719AB" w:rsidRPr="004B36D2" w:rsidRDefault="000F59B9" w:rsidP="00FD5A53">
      <w:pPr>
        <w:pStyle w:val="BodyText21"/>
        <w:shd w:val="clear" w:color="auto" w:fill="auto"/>
        <w:spacing w:line="240" w:lineRule="auto"/>
        <w:ind w:firstLine="708"/>
        <w:jc w:val="both"/>
        <w:rPr>
          <w:b/>
        </w:rPr>
      </w:pPr>
      <w:r w:rsidRPr="000F59B9">
        <w:rPr>
          <w:b/>
        </w:rPr>
        <w:t>Оценяването и класирането на офертите се извършва по критерия „най – ниска</w:t>
      </w:r>
      <w:r w:rsidR="005D6AD6">
        <w:rPr>
          <w:b/>
        </w:rPr>
        <w:t xml:space="preserve"> </w:t>
      </w:r>
      <w:r w:rsidRPr="000F59B9">
        <w:rPr>
          <w:b/>
        </w:rPr>
        <w:t>цена“.</w:t>
      </w:r>
    </w:p>
    <w:p w:rsidR="00FD5A53" w:rsidRPr="004B36D2" w:rsidRDefault="00FD5A53" w:rsidP="00FD5A53">
      <w:pPr>
        <w:pStyle w:val="BodyText21"/>
        <w:shd w:val="clear" w:color="auto" w:fill="auto"/>
        <w:spacing w:line="240" w:lineRule="auto"/>
        <w:ind w:firstLine="708"/>
        <w:jc w:val="both"/>
        <w:rPr>
          <w:b/>
        </w:rPr>
      </w:pPr>
    </w:p>
    <w:p w:rsidR="002719AB" w:rsidRPr="004B36D2" w:rsidRDefault="00FE03D3" w:rsidP="00062F62">
      <w:pPr>
        <w:pStyle w:val="Bodytext110"/>
        <w:shd w:val="clear" w:color="auto" w:fill="auto"/>
        <w:spacing w:line="240" w:lineRule="auto"/>
      </w:pPr>
      <w:r>
        <w:t>На оценка подлежи предложената от участниците цена, посочена в лв. без ДДС, за отпечатване и предоставяне до адреса на Възложителя на 1 (един) брой ваучер за храна.</w:t>
      </w:r>
    </w:p>
    <w:p w:rsidR="002719AB" w:rsidRPr="004B36D2" w:rsidRDefault="000F59B9" w:rsidP="00FD5A53">
      <w:pPr>
        <w:pStyle w:val="BodyText21"/>
        <w:shd w:val="clear" w:color="auto" w:fill="auto"/>
        <w:spacing w:line="240" w:lineRule="auto"/>
        <w:ind w:firstLine="708"/>
        <w:jc w:val="both"/>
      </w:pPr>
      <w:r w:rsidRPr="000F59B9">
        <w:t>Предложената в ценовото предложение цена следва да е представена без ДДС, изписана до третия знак след десетичната запетая.</w:t>
      </w:r>
    </w:p>
    <w:p w:rsidR="00FD5A53" w:rsidRDefault="00FE03D3" w:rsidP="00062F62">
      <w:pPr>
        <w:pStyle w:val="Bodytext110"/>
        <w:shd w:val="clear" w:color="auto" w:fill="auto"/>
        <w:spacing w:line="240" w:lineRule="auto"/>
        <w:rPr>
          <w:b w:val="0"/>
        </w:rPr>
      </w:pPr>
      <w:r>
        <w:rPr>
          <w:b w:val="0"/>
        </w:rPr>
        <w:t xml:space="preserve">Забележка: Ценовото предложение на всеки участник следва да е съобразено с прогнозния брой ваучери за срока на изпълнение на поръчката, който възлиза на </w:t>
      </w:r>
      <w:r w:rsidRPr="008D0E4B">
        <w:rPr>
          <w:b w:val="0"/>
        </w:rPr>
        <w:t xml:space="preserve">около </w:t>
      </w:r>
      <w:r w:rsidR="008D0E4B" w:rsidRPr="008D0E4B">
        <w:rPr>
          <w:b w:val="0"/>
        </w:rPr>
        <w:t>10</w:t>
      </w:r>
      <w:r w:rsidR="00E41252" w:rsidRPr="008D0E4B">
        <w:rPr>
          <w:b w:val="0"/>
        </w:rPr>
        <w:t xml:space="preserve"> </w:t>
      </w:r>
      <w:r w:rsidR="008D0E4B" w:rsidRPr="008D0E4B">
        <w:rPr>
          <w:b w:val="0"/>
        </w:rPr>
        <w:t>944</w:t>
      </w:r>
      <w:r w:rsidRPr="008D0E4B">
        <w:rPr>
          <w:b w:val="0"/>
        </w:rPr>
        <w:t xml:space="preserve"> </w:t>
      </w:r>
      <w:r w:rsidR="006D577F" w:rsidRPr="008D0E4B">
        <w:rPr>
          <w:b w:val="0"/>
        </w:rPr>
        <w:t>бр.</w:t>
      </w:r>
      <w:r w:rsidRPr="008D0E4B">
        <w:rPr>
          <w:b w:val="0"/>
        </w:rPr>
        <w:t>(де</w:t>
      </w:r>
      <w:r w:rsidR="008D0E4B" w:rsidRPr="008D0E4B">
        <w:rPr>
          <w:b w:val="0"/>
        </w:rPr>
        <w:t>с</w:t>
      </w:r>
      <w:r w:rsidRPr="008D0E4B">
        <w:rPr>
          <w:b w:val="0"/>
        </w:rPr>
        <w:t>ет хиляди</w:t>
      </w:r>
      <w:r w:rsidR="00E41252" w:rsidRPr="008D0E4B">
        <w:rPr>
          <w:b w:val="0"/>
        </w:rPr>
        <w:t xml:space="preserve"> </w:t>
      </w:r>
      <w:r w:rsidR="008D0E4B" w:rsidRPr="008D0E4B">
        <w:rPr>
          <w:b w:val="0"/>
        </w:rPr>
        <w:t>деветстотин</w:t>
      </w:r>
      <w:r w:rsidR="00E41252" w:rsidRPr="008D0E4B">
        <w:rPr>
          <w:b w:val="0"/>
        </w:rPr>
        <w:t xml:space="preserve"> четиридесет и </w:t>
      </w:r>
      <w:r w:rsidR="008D0E4B" w:rsidRPr="008D0E4B">
        <w:rPr>
          <w:b w:val="0"/>
        </w:rPr>
        <w:t>четири</w:t>
      </w:r>
      <w:r w:rsidR="00E41252" w:rsidRPr="008D0E4B">
        <w:rPr>
          <w:b w:val="0"/>
        </w:rPr>
        <w:t xml:space="preserve"> броя</w:t>
      </w:r>
      <w:r w:rsidRPr="008D0E4B">
        <w:rPr>
          <w:b w:val="0"/>
        </w:rPr>
        <w:t>)</w:t>
      </w:r>
      <w:r>
        <w:rPr>
          <w:b w:val="0"/>
        </w:rPr>
        <w:t xml:space="preserve"> и максималната</w:t>
      </w:r>
      <w:r w:rsidR="00E41252">
        <w:rPr>
          <w:b w:val="0"/>
        </w:rPr>
        <w:t xml:space="preserve"> прогнозна </w:t>
      </w:r>
      <w:r>
        <w:rPr>
          <w:b w:val="0"/>
        </w:rPr>
        <w:t>стойност, която е предвидена от Възложителят за изпълнение на поръчката</w:t>
      </w:r>
      <w:r w:rsidR="008D0E4B">
        <w:rPr>
          <w:b w:val="0"/>
        </w:rPr>
        <w:t>.</w:t>
      </w:r>
    </w:p>
    <w:p w:rsidR="008D0E4B" w:rsidRPr="004B36D2" w:rsidRDefault="008D0E4B" w:rsidP="00062F62">
      <w:pPr>
        <w:pStyle w:val="Bodytext110"/>
        <w:shd w:val="clear" w:color="auto" w:fill="auto"/>
        <w:spacing w:line="240" w:lineRule="auto"/>
        <w:rPr>
          <w:b w:val="0"/>
        </w:rPr>
      </w:pPr>
    </w:p>
    <w:p w:rsidR="002719AB" w:rsidRPr="004B36D2" w:rsidRDefault="000F59B9" w:rsidP="00FD5A53">
      <w:pPr>
        <w:pStyle w:val="Bodytext100"/>
        <w:numPr>
          <w:ilvl w:val="0"/>
          <w:numId w:val="3"/>
        </w:numPr>
        <w:shd w:val="clear" w:color="auto" w:fill="auto"/>
        <w:tabs>
          <w:tab w:val="left" w:pos="1143"/>
        </w:tabs>
        <w:spacing w:line="240" w:lineRule="auto"/>
      </w:pPr>
      <w:r w:rsidRPr="000F59B9">
        <w:t>УКАЗАНИЯ ЗА ПОДГОТОВКА И СЪДЪРЖАНИЕ НА ОФЕРТАТА:</w:t>
      </w:r>
    </w:p>
    <w:p w:rsidR="00FD5A53" w:rsidRPr="004B36D2" w:rsidRDefault="00FD5A53" w:rsidP="00FD5A53">
      <w:pPr>
        <w:pStyle w:val="Bodytext100"/>
        <w:shd w:val="clear" w:color="auto" w:fill="auto"/>
        <w:tabs>
          <w:tab w:val="left" w:pos="1143"/>
        </w:tabs>
        <w:spacing w:line="240" w:lineRule="auto"/>
        <w:jc w:val="both"/>
      </w:pPr>
    </w:p>
    <w:p w:rsidR="002719AB" w:rsidRPr="004B36D2" w:rsidRDefault="000F59B9" w:rsidP="00062F62">
      <w:pPr>
        <w:pStyle w:val="Bodytext100"/>
        <w:numPr>
          <w:ilvl w:val="0"/>
          <w:numId w:val="7"/>
        </w:numPr>
        <w:shd w:val="clear" w:color="auto" w:fill="auto"/>
        <w:tabs>
          <w:tab w:val="left" w:pos="975"/>
        </w:tabs>
        <w:spacing w:line="240" w:lineRule="auto"/>
        <w:jc w:val="both"/>
      </w:pPr>
      <w:r w:rsidRPr="000F59B9">
        <w:t>Документи, свързани с участие в поръчката.</w:t>
      </w:r>
    </w:p>
    <w:p w:rsidR="002719AB" w:rsidRPr="004B36D2" w:rsidRDefault="000F59B9" w:rsidP="00062F62">
      <w:pPr>
        <w:pStyle w:val="BodyText21"/>
        <w:shd w:val="clear" w:color="auto" w:fill="auto"/>
        <w:spacing w:line="240" w:lineRule="auto"/>
        <w:ind w:firstLine="0"/>
        <w:jc w:val="both"/>
      </w:pPr>
      <w:r w:rsidRPr="000F59B9">
        <w:t xml:space="preserve">Документите, свързани с участието в поръчката, се представят от участника или от упълномощен от него представител - лично или чрез пощенска или друга куриерска </w:t>
      </w:r>
      <w:r w:rsidRPr="000F59B9">
        <w:lastRenderedPageBreak/>
        <w:t>услуга с препоръчана пратка с обратна разписка, на адреса, посочен от Възложителя. Документите се представят в запечатана, непрозрачна опаковка, с ненарушена цялост. Върху опаковката се посочват:</w:t>
      </w:r>
    </w:p>
    <w:p w:rsidR="002719AB" w:rsidRPr="004B36D2" w:rsidRDefault="000F59B9" w:rsidP="00062F62">
      <w:pPr>
        <w:pStyle w:val="BodyText21"/>
        <w:numPr>
          <w:ilvl w:val="1"/>
          <w:numId w:val="11"/>
        </w:numPr>
        <w:shd w:val="clear" w:color="auto" w:fill="auto"/>
        <w:tabs>
          <w:tab w:val="left" w:pos="851"/>
        </w:tabs>
        <w:spacing w:line="240" w:lineRule="auto"/>
        <w:ind w:left="0" w:firstLine="0"/>
        <w:jc w:val="both"/>
      </w:pPr>
      <w:r w:rsidRPr="000F59B9">
        <w:t>Наименованието на участника, включително участниците в обединението,</w:t>
      </w:r>
    </w:p>
    <w:p w:rsidR="002719AB" w:rsidRPr="004B36D2" w:rsidRDefault="000F59B9" w:rsidP="00062F62">
      <w:pPr>
        <w:pStyle w:val="BodyText21"/>
        <w:shd w:val="clear" w:color="auto" w:fill="auto"/>
        <w:spacing w:line="240" w:lineRule="auto"/>
        <w:ind w:firstLine="0"/>
        <w:jc w:val="both"/>
      </w:pPr>
      <w:r w:rsidRPr="000F59B9">
        <w:t>когато е приложимо;</w:t>
      </w:r>
    </w:p>
    <w:p w:rsidR="002719AB" w:rsidRPr="004B36D2" w:rsidRDefault="000F59B9" w:rsidP="00062F62">
      <w:pPr>
        <w:pStyle w:val="BodyText21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</w:pPr>
      <w:r w:rsidRPr="000F59B9">
        <w:t>Адрес за кореспонденция, телефон и по възможност - факс и електронен</w:t>
      </w:r>
    </w:p>
    <w:p w:rsidR="002719AB" w:rsidRPr="004B36D2" w:rsidRDefault="000F59B9" w:rsidP="00062F62">
      <w:pPr>
        <w:pStyle w:val="BodyText21"/>
        <w:shd w:val="clear" w:color="auto" w:fill="auto"/>
        <w:spacing w:line="240" w:lineRule="auto"/>
        <w:ind w:firstLine="0"/>
        <w:jc w:val="both"/>
      </w:pPr>
      <w:r w:rsidRPr="000F59B9">
        <w:t>адрес;</w:t>
      </w:r>
    </w:p>
    <w:p w:rsidR="002719AB" w:rsidRPr="004B36D2" w:rsidRDefault="000F59B9" w:rsidP="00062F62">
      <w:pPr>
        <w:pStyle w:val="BodyText21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</w:pPr>
      <w:r w:rsidRPr="000F59B9">
        <w:t>Наименованието на поръчката, за която се подават документите.</w:t>
      </w:r>
    </w:p>
    <w:p w:rsidR="0098532E" w:rsidRPr="004B36D2" w:rsidRDefault="0098532E" w:rsidP="0098532E">
      <w:pPr>
        <w:pStyle w:val="BodyText21"/>
        <w:shd w:val="clear" w:color="auto" w:fill="auto"/>
        <w:tabs>
          <w:tab w:val="left" w:pos="851"/>
        </w:tabs>
        <w:spacing w:line="240" w:lineRule="auto"/>
        <w:ind w:firstLine="0"/>
        <w:jc w:val="both"/>
      </w:pPr>
    </w:p>
    <w:p w:rsidR="002719AB" w:rsidRPr="004B36D2" w:rsidRDefault="000F59B9" w:rsidP="0098532E">
      <w:pPr>
        <w:pStyle w:val="BodyText21"/>
        <w:shd w:val="clear" w:color="auto" w:fill="auto"/>
        <w:spacing w:line="240" w:lineRule="auto"/>
        <w:ind w:firstLine="708"/>
        <w:jc w:val="both"/>
      </w:pPr>
      <w:r w:rsidRPr="000F59B9">
        <w:t>При изготвяне на офертата всеки участник трябва да се придържа точно към условията на възложителя.</w:t>
      </w:r>
    </w:p>
    <w:p w:rsidR="002719AB" w:rsidRPr="004B36D2" w:rsidRDefault="000F59B9" w:rsidP="0098532E">
      <w:pPr>
        <w:pStyle w:val="BodyText21"/>
        <w:shd w:val="clear" w:color="auto" w:fill="auto"/>
        <w:spacing w:line="240" w:lineRule="auto"/>
        <w:ind w:firstLine="708"/>
        <w:jc w:val="both"/>
      </w:pPr>
      <w:r w:rsidRPr="000F59B9">
        <w:t>Офертите се изготвят на български език.</w:t>
      </w:r>
    </w:p>
    <w:p w:rsidR="002719AB" w:rsidRPr="004B36D2" w:rsidRDefault="000F59B9" w:rsidP="0098532E">
      <w:pPr>
        <w:pStyle w:val="BodyText21"/>
        <w:shd w:val="clear" w:color="auto" w:fill="auto"/>
        <w:spacing w:line="240" w:lineRule="auto"/>
        <w:ind w:firstLine="708"/>
        <w:jc w:val="both"/>
      </w:pPr>
      <w:r w:rsidRPr="000F59B9">
        <w:t>До изтичането на срока за подаване на офертите всеки участник може да промени, да допълни или да оттегли офертата си.</w:t>
      </w:r>
    </w:p>
    <w:p w:rsidR="002719AB" w:rsidRPr="004B36D2" w:rsidRDefault="000F59B9" w:rsidP="0098532E">
      <w:pPr>
        <w:pStyle w:val="BodyText21"/>
        <w:shd w:val="clear" w:color="auto" w:fill="auto"/>
        <w:spacing w:line="240" w:lineRule="auto"/>
        <w:ind w:firstLine="708"/>
        <w:jc w:val="both"/>
      </w:pPr>
      <w:r w:rsidRPr="000F59B9">
        <w:t>Всеки участник има право да представи само една оферта.</w:t>
      </w:r>
    </w:p>
    <w:p w:rsidR="002719AB" w:rsidRPr="004B36D2" w:rsidRDefault="000F59B9" w:rsidP="0098532E">
      <w:pPr>
        <w:pStyle w:val="BodyText21"/>
        <w:shd w:val="clear" w:color="auto" w:fill="auto"/>
        <w:spacing w:line="240" w:lineRule="auto"/>
        <w:ind w:firstLine="708"/>
        <w:jc w:val="both"/>
      </w:pPr>
      <w:r w:rsidRPr="000F59B9">
        <w:t>Лице, което участва в обединение или е дало съгласие да бъде подизпълнител на друг участник, не може да подава самостоятелна оферта.</w:t>
      </w:r>
    </w:p>
    <w:p w:rsidR="002719AB" w:rsidRPr="004B36D2" w:rsidRDefault="000F59B9" w:rsidP="0098532E">
      <w:pPr>
        <w:pStyle w:val="BodyText21"/>
        <w:shd w:val="clear" w:color="auto" w:fill="auto"/>
        <w:spacing w:line="240" w:lineRule="auto"/>
        <w:ind w:firstLine="708"/>
        <w:jc w:val="both"/>
      </w:pPr>
      <w:r w:rsidRPr="000F59B9">
        <w:t>В процедура за възлагане на обществена поръчка едно физическо или юридическо лице може да участва само в едно обединение.</w:t>
      </w:r>
    </w:p>
    <w:p w:rsidR="0098532E" w:rsidRPr="004B36D2" w:rsidRDefault="0098532E" w:rsidP="0098532E">
      <w:pPr>
        <w:pStyle w:val="BodyText21"/>
        <w:shd w:val="clear" w:color="auto" w:fill="auto"/>
        <w:spacing w:line="240" w:lineRule="auto"/>
        <w:ind w:firstLine="708"/>
        <w:jc w:val="both"/>
      </w:pPr>
    </w:p>
    <w:p w:rsidR="002719AB" w:rsidRPr="004B36D2" w:rsidRDefault="000F59B9" w:rsidP="00062F62">
      <w:pPr>
        <w:pStyle w:val="Heading11"/>
        <w:keepNext/>
        <w:keepLines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ind w:firstLine="0"/>
      </w:pPr>
      <w:bookmarkStart w:id="16" w:name="bookmark4"/>
      <w:r w:rsidRPr="000F59B9">
        <w:t>Съдържание на офертата:</w:t>
      </w:r>
      <w:bookmarkEnd w:id="16"/>
    </w:p>
    <w:p w:rsidR="0098532E" w:rsidRPr="004B36D2" w:rsidRDefault="0098532E" w:rsidP="0098532E">
      <w:pPr>
        <w:pStyle w:val="Heading11"/>
        <w:keepNext/>
        <w:keepLines/>
        <w:shd w:val="clear" w:color="auto" w:fill="auto"/>
        <w:tabs>
          <w:tab w:val="left" w:pos="567"/>
        </w:tabs>
        <w:spacing w:line="240" w:lineRule="auto"/>
        <w:ind w:firstLine="0"/>
      </w:pPr>
    </w:p>
    <w:p w:rsidR="00947B17" w:rsidRPr="00935CDE" w:rsidRDefault="000F59B9" w:rsidP="00062F62">
      <w:pPr>
        <w:pStyle w:val="BodyText21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</w:pPr>
      <w:r w:rsidRPr="00935CDE">
        <w:t xml:space="preserve">Заявление за участие </w:t>
      </w:r>
      <w:r w:rsidRPr="00935CDE">
        <w:rPr>
          <w:i/>
        </w:rPr>
        <w:t>(образец 1);</w:t>
      </w:r>
    </w:p>
    <w:p w:rsidR="00947B17" w:rsidRPr="00935CDE" w:rsidRDefault="000F59B9" w:rsidP="00062F62">
      <w:pPr>
        <w:pStyle w:val="BodyText21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rStyle w:val="BodytextItalic"/>
          <w:i w:val="0"/>
          <w:iCs w:val="0"/>
        </w:rPr>
      </w:pPr>
      <w:r w:rsidRPr="00935CDE">
        <w:t xml:space="preserve">Декларация за приемане клаузите на проекта на договор </w:t>
      </w:r>
      <w:r w:rsidR="00FE03D3" w:rsidRPr="00935CDE">
        <w:rPr>
          <w:rStyle w:val="BodytextItalic"/>
        </w:rPr>
        <w:t>(образец 2);</w:t>
      </w:r>
    </w:p>
    <w:p w:rsidR="00947B17" w:rsidRPr="00935CDE" w:rsidRDefault="000F59B9" w:rsidP="00062F62">
      <w:pPr>
        <w:pStyle w:val="BodyText21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rStyle w:val="BodytextItalic"/>
          <w:i w:val="0"/>
          <w:iCs w:val="0"/>
        </w:rPr>
      </w:pPr>
      <w:r w:rsidRPr="00935CDE">
        <w:t xml:space="preserve">Декларация, че разрешението за извършване на дейност като оператор не е отнето по реда на чл.11 от Наредба № 7 от 09.07.2003 г. за условията и реда за издаване и отнемане на разрешение за извършване на дейност като оператор на ваучери за храна и осъществяване дейност като оператор, и участникът не е в процедура по отнемане на разрешението </w:t>
      </w:r>
      <w:r w:rsidR="00FE03D3" w:rsidRPr="00935CDE">
        <w:rPr>
          <w:rStyle w:val="BodytextItalic"/>
        </w:rPr>
        <w:t xml:space="preserve">(образец 3); </w:t>
      </w:r>
    </w:p>
    <w:p w:rsidR="002719AB" w:rsidRPr="00935CDE" w:rsidRDefault="000F59B9" w:rsidP="00062F62">
      <w:pPr>
        <w:pStyle w:val="BodyText21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</w:pPr>
      <w:r w:rsidRPr="00935CDE">
        <w:t xml:space="preserve">Декларация по </w:t>
      </w:r>
      <w:r w:rsidR="00D13BC6" w:rsidRPr="00935CDE">
        <w:t xml:space="preserve">чл. </w:t>
      </w:r>
      <w:r w:rsidR="002D6BA1" w:rsidRPr="00935CDE">
        <w:t>192, ал. 3 от ЗОП</w:t>
      </w:r>
      <w:r w:rsidRPr="00935CDE">
        <w:t xml:space="preserve"> за липса на обстоятелствата по чл. 54, ал.1, т.1, 2 и т.7 от ЗОП </w:t>
      </w:r>
      <w:r w:rsidR="00FE03D3" w:rsidRPr="00935CDE">
        <w:rPr>
          <w:rStyle w:val="BodytextItalic"/>
        </w:rPr>
        <w:t>(образец</w:t>
      </w:r>
      <w:r w:rsidR="006D577F" w:rsidRPr="00935CDE">
        <w:rPr>
          <w:rStyle w:val="BodytextItalic"/>
        </w:rPr>
        <w:t xml:space="preserve"> </w:t>
      </w:r>
      <w:r w:rsidR="00FE03D3" w:rsidRPr="00935CDE">
        <w:rPr>
          <w:rStyle w:val="BodytextItalic"/>
        </w:rPr>
        <w:t xml:space="preserve">4); </w:t>
      </w:r>
    </w:p>
    <w:p w:rsidR="00947B17" w:rsidRPr="00935CDE" w:rsidRDefault="000F59B9" w:rsidP="00947B17">
      <w:pPr>
        <w:pStyle w:val="BodyText21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</w:pPr>
      <w:r w:rsidRPr="00935CDE">
        <w:t xml:space="preserve">Декларация по </w:t>
      </w:r>
      <w:r w:rsidR="00D13BC6" w:rsidRPr="00935CDE">
        <w:t xml:space="preserve">чл. 192, ал. 3 от ЗОП </w:t>
      </w:r>
      <w:r w:rsidRPr="00935CDE">
        <w:t xml:space="preserve">за обстоятелствата по чл. 54, ал.1, т. 3-5 от ЗОП </w:t>
      </w:r>
      <w:r w:rsidR="00FE03D3" w:rsidRPr="00935CDE">
        <w:rPr>
          <w:rStyle w:val="BodytextItalic"/>
        </w:rPr>
        <w:t>(образец 5);</w:t>
      </w:r>
    </w:p>
    <w:p w:rsidR="00947B17" w:rsidRPr="00935CDE" w:rsidRDefault="000F59B9" w:rsidP="00062F62">
      <w:pPr>
        <w:pStyle w:val="BodyText21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rStyle w:val="BodytextItalic"/>
          <w:i w:val="0"/>
          <w:iCs w:val="0"/>
        </w:rPr>
      </w:pPr>
      <w:r w:rsidRPr="00935CDE">
        <w:t xml:space="preserve">Декларация по чл. 66, ал.1 от ЗОП за подизпълнител - </w:t>
      </w:r>
      <w:r w:rsidR="00FE03D3" w:rsidRPr="00935CDE">
        <w:rPr>
          <w:rStyle w:val="BodytextItalic"/>
        </w:rPr>
        <w:t>(образец 6);</w:t>
      </w:r>
    </w:p>
    <w:p w:rsidR="00EC511C" w:rsidRPr="00935CDE" w:rsidRDefault="000F59B9" w:rsidP="00062F62">
      <w:pPr>
        <w:pStyle w:val="BodyText21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i/>
        </w:rPr>
      </w:pPr>
      <w:r w:rsidRPr="00935CDE">
        <w:t xml:space="preserve">Декларация от подизпълнител </w:t>
      </w:r>
      <w:r w:rsidR="00FE03D3" w:rsidRPr="00935CDE">
        <w:rPr>
          <w:rStyle w:val="BodytextItalic"/>
        </w:rPr>
        <w:t xml:space="preserve">(образец 7) - </w:t>
      </w:r>
      <w:r w:rsidR="00FE03D3" w:rsidRPr="00935CDE">
        <w:rPr>
          <w:rStyle w:val="BodytextBoldItalic"/>
        </w:rPr>
        <w:t>когато е приложимо;</w:t>
      </w:r>
    </w:p>
    <w:p w:rsidR="00947B17" w:rsidRPr="00935CDE" w:rsidRDefault="000F59B9" w:rsidP="00062F62">
      <w:pPr>
        <w:pStyle w:val="BodyText21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i/>
        </w:rPr>
      </w:pPr>
      <w:bookmarkStart w:id="17" w:name="_GoBack"/>
      <w:r w:rsidRPr="00935CDE">
        <w:rPr>
          <w:rStyle w:val="Bodytext11NotBoldNotItalic"/>
          <w:b w:val="0"/>
          <w:i w:val="0"/>
        </w:rPr>
        <w:t xml:space="preserve">Банкова гаранция </w:t>
      </w:r>
      <w:r w:rsidRPr="00935CDE">
        <w:rPr>
          <w:rStyle w:val="Bodytext11NotBold"/>
          <w:b w:val="0"/>
        </w:rPr>
        <w:t>(образец 8</w:t>
      </w:r>
      <w:r w:rsidRPr="00935CDE">
        <w:rPr>
          <w:rStyle w:val="Bodytext11NotBold"/>
          <w:b w:val="0"/>
          <w:i w:val="0"/>
        </w:rPr>
        <w:t>)</w:t>
      </w:r>
      <w:r w:rsidRPr="00935CDE">
        <w:rPr>
          <w:rStyle w:val="Bodytext11NotBold"/>
          <w:i w:val="0"/>
        </w:rPr>
        <w:t xml:space="preserve"> - </w:t>
      </w:r>
      <w:r w:rsidRPr="00935CDE">
        <w:rPr>
          <w:b/>
          <w:i/>
        </w:rPr>
        <w:t>при сключване на договора, при условие, че изпълнителят е предпочел тази форма за обезпечение на договора;</w:t>
      </w:r>
      <w:bookmarkEnd w:id="17"/>
    </w:p>
    <w:p w:rsidR="00947B17" w:rsidRPr="00935CDE" w:rsidRDefault="000F59B9" w:rsidP="00947B17">
      <w:pPr>
        <w:pStyle w:val="BodyText21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rStyle w:val="Bodytext11NotBold"/>
          <w:b w:val="0"/>
          <w:bCs w:val="0"/>
          <w:i w:val="0"/>
          <w:iCs w:val="0"/>
        </w:rPr>
      </w:pPr>
      <w:r w:rsidRPr="00935CDE">
        <w:t>Оферта</w:t>
      </w:r>
      <w:r w:rsidR="00FE03D3" w:rsidRPr="00935CDE">
        <w:rPr>
          <w:rStyle w:val="Bodytext11NotBold"/>
          <w:b w:val="0"/>
        </w:rPr>
        <w:t xml:space="preserve"> (образец 9</w:t>
      </w:r>
      <w:r w:rsidR="00FE03D3" w:rsidRPr="00935CDE">
        <w:rPr>
          <w:rStyle w:val="Bodytext11NotBold"/>
          <w:b w:val="0"/>
          <w:i w:val="0"/>
        </w:rPr>
        <w:t>);</w:t>
      </w:r>
    </w:p>
    <w:p w:rsidR="00947B17" w:rsidRPr="00935CDE" w:rsidRDefault="000F59B9" w:rsidP="00947B17">
      <w:pPr>
        <w:pStyle w:val="BodyText21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</w:pPr>
      <w:r w:rsidRPr="00935CDE">
        <w:t xml:space="preserve">Ценово предложение </w:t>
      </w:r>
      <w:r w:rsidR="00FE03D3" w:rsidRPr="00935CDE">
        <w:rPr>
          <w:rStyle w:val="BodytextItalic"/>
        </w:rPr>
        <w:t>(образец 10),</w:t>
      </w:r>
    </w:p>
    <w:p w:rsidR="002604E4" w:rsidRPr="00935CDE" w:rsidRDefault="000F59B9" w:rsidP="00062F62">
      <w:pPr>
        <w:pStyle w:val="BodyText21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rStyle w:val="BodytextItalic"/>
          <w:iCs w:val="0"/>
        </w:rPr>
      </w:pPr>
      <w:r w:rsidRPr="00935CDE">
        <w:t>Техническо предложение (</w:t>
      </w:r>
      <w:r w:rsidR="00FE03D3" w:rsidRPr="00935CDE">
        <w:rPr>
          <w:rStyle w:val="BodytextItalic"/>
        </w:rPr>
        <w:t>образец 11);</w:t>
      </w:r>
    </w:p>
    <w:p w:rsidR="00947B17" w:rsidRPr="00935CDE" w:rsidRDefault="00FE03D3" w:rsidP="00062F62">
      <w:pPr>
        <w:pStyle w:val="BodyText21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rStyle w:val="Bodytext11NotBold"/>
          <w:b w:val="0"/>
          <w:bCs w:val="0"/>
          <w:iCs w:val="0"/>
        </w:rPr>
      </w:pPr>
      <w:r w:rsidRPr="00935CDE">
        <w:rPr>
          <w:rStyle w:val="BodytextItalic"/>
          <w:i w:val="0"/>
        </w:rPr>
        <w:t>Проект на договор</w:t>
      </w:r>
      <w:r w:rsidRPr="00935CDE">
        <w:rPr>
          <w:rStyle w:val="BodytextItalic"/>
        </w:rPr>
        <w:t xml:space="preserve"> (образец12);</w:t>
      </w:r>
    </w:p>
    <w:p w:rsidR="00947B17" w:rsidRPr="00935CDE" w:rsidRDefault="000F59B9" w:rsidP="00947B17">
      <w:pPr>
        <w:pStyle w:val="BodyText21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</w:pPr>
      <w:r w:rsidRPr="00935CDE">
        <w:t xml:space="preserve">Списък на услугите </w:t>
      </w:r>
      <w:r w:rsidR="00FE03D3" w:rsidRPr="00935CDE">
        <w:rPr>
          <w:rStyle w:val="BodytextItalic"/>
        </w:rPr>
        <w:t>(образец 13),</w:t>
      </w:r>
    </w:p>
    <w:p w:rsidR="00D67086" w:rsidRPr="00935CDE" w:rsidRDefault="000F59B9" w:rsidP="00D67086">
      <w:pPr>
        <w:pStyle w:val="BodyText21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</w:pPr>
      <w:r w:rsidRPr="00935CDE">
        <w:t xml:space="preserve">Декларация на търговски обекти </w:t>
      </w:r>
      <w:r w:rsidR="00FE03D3" w:rsidRPr="00935CDE">
        <w:rPr>
          <w:rStyle w:val="BodytextItalic"/>
        </w:rPr>
        <w:t>(образец 14);</w:t>
      </w:r>
    </w:p>
    <w:p w:rsidR="00D67086" w:rsidRPr="00935CDE" w:rsidRDefault="00FE03D3" w:rsidP="00C75D7B">
      <w:pPr>
        <w:pStyle w:val="BodyText21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rStyle w:val="BodytextItalic"/>
          <w:i w:val="0"/>
          <w:iCs w:val="0"/>
        </w:rPr>
      </w:pPr>
      <w:r w:rsidRPr="00935CDE">
        <w:rPr>
          <w:rStyle w:val="BodytextBold"/>
          <w:b w:val="0"/>
        </w:rPr>
        <w:t xml:space="preserve">Декларация по чл. </w:t>
      </w:r>
      <w:r w:rsidR="0068535A" w:rsidRPr="00935CDE">
        <w:rPr>
          <w:rStyle w:val="BodytextBold"/>
          <w:b w:val="0"/>
        </w:rPr>
        <w:t xml:space="preserve">63 ал. 4 </w:t>
      </w:r>
      <w:r w:rsidRPr="00935CDE">
        <w:rPr>
          <w:rStyle w:val="BodytextBold"/>
          <w:b w:val="0"/>
        </w:rPr>
        <w:t>от ЗМИП (</w:t>
      </w:r>
      <w:r w:rsidRPr="00935CDE">
        <w:rPr>
          <w:rStyle w:val="BodytextBold"/>
          <w:b w:val="0"/>
          <w:i/>
        </w:rPr>
        <w:t>Образец № </w:t>
      </w:r>
      <w:r w:rsidR="000F59B9" w:rsidRPr="00935CDE">
        <w:rPr>
          <w:rStyle w:val="BodytextBold"/>
          <w:b w:val="0"/>
          <w:i/>
        </w:rPr>
        <w:t>15</w:t>
      </w:r>
      <w:r w:rsidRPr="00935CDE">
        <w:rPr>
          <w:rStyle w:val="BodytextBold"/>
          <w:b w:val="0"/>
        </w:rPr>
        <w:t>)</w:t>
      </w:r>
      <w:r w:rsidRPr="00935CDE">
        <w:rPr>
          <w:rStyle w:val="BodytextItalic"/>
        </w:rPr>
        <w:t>;</w:t>
      </w:r>
    </w:p>
    <w:p w:rsidR="00D67086" w:rsidRPr="00935CDE" w:rsidRDefault="00FE03D3" w:rsidP="00D67086">
      <w:pPr>
        <w:pStyle w:val="BodyText21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rStyle w:val="BodytextItalic"/>
          <w:i w:val="0"/>
          <w:iCs w:val="0"/>
        </w:rPr>
      </w:pPr>
      <w:r w:rsidRPr="00935CDE">
        <w:rPr>
          <w:rStyle w:val="BodytextItalic"/>
          <w:i w:val="0"/>
        </w:rPr>
        <w:t>Декларация чл. 3 т.8 ЗИФОДРЮПДР</w:t>
      </w:r>
      <w:r w:rsidRPr="00935CDE">
        <w:rPr>
          <w:rStyle w:val="BodytextItalic"/>
        </w:rPr>
        <w:t>(образец 16);</w:t>
      </w:r>
    </w:p>
    <w:p w:rsidR="00935CDE" w:rsidRPr="00935CDE" w:rsidRDefault="00FE03D3" w:rsidP="00935CDE">
      <w:pPr>
        <w:pStyle w:val="BodyText21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rStyle w:val="BodytextItalic"/>
          <w:i w:val="0"/>
          <w:iCs w:val="0"/>
        </w:rPr>
      </w:pPr>
      <w:r w:rsidRPr="00935CDE">
        <w:rPr>
          <w:rStyle w:val="BodytextItalic"/>
          <w:i w:val="0"/>
        </w:rPr>
        <w:t>Декларация срок на валидност на офертата</w:t>
      </w:r>
      <w:r w:rsidRPr="00935CDE">
        <w:rPr>
          <w:rStyle w:val="BodytextItalic"/>
        </w:rPr>
        <w:t xml:space="preserve"> (образец 17);</w:t>
      </w:r>
    </w:p>
    <w:p w:rsidR="00935CDE" w:rsidRPr="00935CDE" w:rsidRDefault="00935CDE" w:rsidP="00935CDE">
      <w:pPr>
        <w:pStyle w:val="BodyText21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</w:pPr>
      <w:r w:rsidRPr="00935CDE">
        <w:rPr>
          <w:rFonts w:eastAsia="Calibri"/>
        </w:rPr>
        <w:t xml:space="preserve">Декларация за липсата на основания за отстраняване и съответствие с критериите за подбор </w:t>
      </w:r>
      <w:r w:rsidRPr="00935CDE">
        <w:rPr>
          <w:rStyle w:val="BodytextItalic"/>
        </w:rPr>
        <w:t>(образец 18);</w:t>
      </w:r>
    </w:p>
    <w:p w:rsidR="00D67086" w:rsidRPr="00935CDE" w:rsidRDefault="000F59B9" w:rsidP="00D67086">
      <w:pPr>
        <w:pStyle w:val="BodyText21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</w:pPr>
      <w:r w:rsidRPr="00935CDE">
        <w:t xml:space="preserve">Копие от валидно разрешение за осъществяване на дейност като оператор на </w:t>
      </w:r>
      <w:r w:rsidRPr="00935CDE">
        <w:lastRenderedPageBreak/>
        <w:t xml:space="preserve">ваучери за храна, съгласно чл.9 ал.4 от Наредба №7 от 09.03.2003г. на МФ и МТСП за условията и реда за издаване и отнемане на разрешение за извършване на дейност като оператор на ваучери за храна и осъществяване дейност като оператор (прилага се към </w:t>
      </w:r>
      <w:r w:rsidR="00935CDE" w:rsidRPr="00935CDE">
        <w:t>образец 17</w:t>
      </w:r>
      <w:r w:rsidRPr="00935CDE">
        <w:t>);</w:t>
      </w:r>
    </w:p>
    <w:p w:rsidR="00C260A2" w:rsidRPr="00935CDE" w:rsidRDefault="000F59B9" w:rsidP="00D67086">
      <w:pPr>
        <w:pStyle w:val="BodyText21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rStyle w:val="BodytextBold"/>
          <w:b w:val="0"/>
          <w:bCs w:val="0"/>
        </w:rPr>
      </w:pPr>
      <w:r w:rsidRPr="00935CDE">
        <w:t>Нотариално заверено пълномощно (пълномощно с нотариално удостоверяване на подписите)</w:t>
      </w:r>
      <w:r w:rsidR="008D0E4B" w:rsidRPr="00935CDE">
        <w:t xml:space="preserve"> </w:t>
      </w:r>
      <w:r w:rsidRPr="00935CDE">
        <w:t>за лицето, което представлява участника в процедурата по възлагане на обществена поръчка</w:t>
      </w:r>
      <w:r w:rsidR="006D577F" w:rsidRPr="00935CDE">
        <w:t xml:space="preserve"> </w:t>
      </w:r>
      <w:r w:rsidR="00FE03D3" w:rsidRPr="00935CDE">
        <w:rPr>
          <w:rStyle w:val="BodytextBold"/>
          <w:i/>
        </w:rPr>
        <w:t>(когато е приложимо);</w:t>
      </w:r>
    </w:p>
    <w:p w:rsidR="00C260A2" w:rsidRPr="004B36D2" w:rsidRDefault="00C260A2" w:rsidP="00C260A2">
      <w:pPr>
        <w:pStyle w:val="BodyText21"/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rStyle w:val="BodytextBold"/>
          <w:b w:val="0"/>
          <w:bCs w:val="0"/>
        </w:rPr>
      </w:pPr>
    </w:p>
    <w:p w:rsidR="0098532E" w:rsidRPr="004B36D2" w:rsidRDefault="0098532E" w:rsidP="0098532E">
      <w:pPr>
        <w:pStyle w:val="BodyText21"/>
        <w:shd w:val="clear" w:color="auto" w:fill="auto"/>
        <w:tabs>
          <w:tab w:val="left" w:pos="851"/>
        </w:tabs>
        <w:spacing w:line="240" w:lineRule="auto"/>
        <w:ind w:firstLine="0"/>
        <w:jc w:val="both"/>
      </w:pPr>
    </w:p>
    <w:p w:rsidR="002719AB" w:rsidRPr="004B36D2" w:rsidRDefault="00FE03D3" w:rsidP="0098532E">
      <w:pPr>
        <w:pStyle w:val="Heading11"/>
        <w:keepNext/>
        <w:keepLines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0"/>
        <w:jc w:val="center"/>
      </w:pPr>
      <w:bookmarkStart w:id="18" w:name="bookmark5"/>
      <w:r>
        <w:t>ПРИЕМАНЕ, ОЦЕНЯВАНЕ, КЛАСИРАНЕ НА ОФЕРТИТЕ.</w:t>
      </w:r>
      <w:bookmarkEnd w:id="18"/>
    </w:p>
    <w:p w:rsidR="0098532E" w:rsidRPr="004B36D2" w:rsidRDefault="0098532E" w:rsidP="0098532E">
      <w:pPr>
        <w:pStyle w:val="Heading11"/>
        <w:keepNext/>
        <w:keepLines/>
        <w:shd w:val="clear" w:color="auto" w:fill="auto"/>
        <w:tabs>
          <w:tab w:val="left" w:pos="709"/>
        </w:tabs>
        <w:spacing w:line="240" w:lineRule="auto"/>
        <w:ind w:firstLine="0"/>
      </w:pPr>
    </w:p>
    <w:p w:rsidR="002719AB" w:rsidRPr="004B36D2" w:rsidRDefault="00FE03D3" w:rsidP="00062F62">
      <w:pPr>
        <w:pStyle w:val="Heading11"/>
        <w:keepNext/>
        <w:keepLines/>
        <w:numPr>
          <w:ilvl w:val="0"/>
          <w:numId w:val="9"/>
        </w:numPr>
        <w:shd w:val="clear" w:color="auto" w:fill="auto"/>
        <w:tabs>
          <w:tab w:val="left" w:pos="709"/>
          <w:tab w:val="left" w:pos="1000"/>
        </w:tabs>
        <w:spacing w:line="240" w:lineRule="auto"/>
        <w:ind w:firstLine="0"/>
      </w:pPr>
      <w:bookmarkStart w:id="19" w:name="bookmark6"/>
      <w:r>
        <w:t xml:space="preserve">Срок за получаване на офертите: </w:t>
      </w:r>
      <w:r w:rsidR="000F59B9" w:rsidRPr="000F59B9">
        <w:rPr>
          <w:b w:val="0"/>
        </w:rPr>
        <w:t>според обявата</w:t>
      </w:r>
      <w:r>
        <w:rPr>
          <w:b w:val="0"/>
        </w:rPr>
        <w:t>.</w:t>
      </w:r>
      <w:bookmarkEnd w:id="19"/>
    </w:p>
    <w:p w:rsidR="0098532E" w:rsidRPr="004B36D2" w:rsidRDefault="0098532E" w:rsidP="0098532E">
      <w:pPr>
        <w:pStyle w:val="Heading11"/>
        <w:keepNext/>
        <w:keepLines/>
        <w:shd w:val="clear" w:color="auto" w:fill="auto"/>
        <w:tabs>
          <w:tab w:val="left" w:pos="709"/>
          <w:tab w:val="left" w:pos="1000"/>
        </w:tabs>
        <w:spacing w:line="240" w:lineRule="auto"/>
        <w:ind w:firstLine="0"/>
      </w:pPr>
    </w:p>
    <w:p w:rsidR="00176FD3" w:rsidRPr="004B36D2" w:rsidRDefault="00FE03D3" w:rsidP="00176FD3">
      <w:pPr>
        <w:pStyle w:val="Bodytext100"/>
        <w:shd w:val="clear" w:color="auto" w:fill="auto"/>
        <w:spacing w:line="240" w:lineRule="auto"/>
        <w:jc w:val="both"/>
        <w:rPr>
          <w:b w:val="0"/>
        </w:rPr>
      </w:pPr>
      <w:r>
        <w:t xml:space="preserve">Офертите се подават всеки работен ден от 8.30 до 12.00 часа и от 13.00 до 17.00 часа, в срок до 17.00 часа на датата, посочена за последен ден от срока за получаване на оферти, посочена в обявата към настоящата обществена поръчка на адрес: </w:t>
      </w:r>
      <w:r>
        <w:rPr>
          <w:b w:val="0"/>
        </w:rPr>
        <w:t xml:space="preserve">административната сграда на ”Дунав мост Видин-Калафат”АД в гр. Видин с адрес: гр. Видин, 3700, ул. „Цар </w:t>
      </w:r>
      <w:r w:rsidR="00556E13">
        <w:rPr>
          <w:b w:val="0"/>
        </w:rPr>
        <w:t>Симеон Велики</w:t>
      </w:r>
      <w:r w:rsidR="000F59B9" w:rsidRPr="000F59B9">
        <w:rPr>
          <w:b w:val="0"/>
        </w:rPr>
        <w:t>”</w:t>
      </w:r>
      <w:r>
        <w:rPr>
          <w:b w:val="0"/>
        </w:rPr>
        <w:t xml:space="preserve"> №1</w:t>
      </w:r>
      <w:r w:rsidR="00556E13">
        <w:rPr>
          <w:b w:val="0"/>
        </w:rPr>
        <w:t>, ет. 2</w:t>
      </w:r>
      <w:r>
        <w:rPr>
          <w:b w:val="0"/>
        </w:rPr>
        <w:t>.</w:t>
      </w:r>
    </w:p>
    <w:p w:rsidR="00176FD3" w:rsidRPr="004B36D2" w:rsidRDefault="00176FD3" w:rsidP="00176FD3">
      <w:pPr>
        <w:pStyle w:val="Bodytext100"/>
        <w:shd w:val="clear" w:color="auto" w:fill="auto"/>
        <w:spacing w:line="240" w:lineRule="auto"/>
        <w:jc w:val="both"/>
        <w:rPr>
          <w:b w:val="0"/>
        </w:rPr>
      </w:pPr>
    </w:p>
    <w:p w:rsidR="002719AB" w:rsidRPr="004B36D2" w:rsidRDefault="00FE03D3" w:rsidP="00176FD3">
      <w:pPr>
        <w:pStyle w:val="Bodytext100"/>
        <w:shd w:val="clear" w:color="auto" w:fill="auto"/>
        <w:spacing w:line="240" w:lineRule="auto"/>
        <w:jc w:val="both"/>
      </w:pPr>
      <w:r>
        <w:t>Не се приемат оферти, които са представени след изтичане на крайния срок за получаване или са в незапечатана опаковка или в опаковка с нарушена цялост.</w:t>
      </w:r>
    </w:p>
    <w:p w:rsidR="00176FD3" w:rsidRPr="004B36D2" w:rsidRDefault="00176FD3" w:rsidP="00176FD3">
      <w:pPr>
        <w:pStyle w:val="Bodytext100"/>
        <w:shd w:val="clear" w:color="auto" w:fill="auto"/>
        <w:spacing w:line="240" w:lineRule="auto"/>
        <w:jc w:val="both"/>
      </w:pPr>
    </w:p>
    <w:p w:rsidR="002719AB" w:rsidRPr="004B36D2" w:rsidRDefault="000F59B9" w:rsidP="00062F62">
      <w:pPr>
        <w:pStyle w:val="BodyText21"/>
        <w:numPr>
          <w:ilvl w:val="0"/>
          <w:numId w:val="9"/>
        </w:numPr>
        <w:shd w:val="clear" w:color="auto" w:fill="auto"/>
        <w:tabs>
          <w:tab w:val="left" w:pos="709"/>
        </w:tabs>
        <w:spacing w:line="240" w:lineRule="auto"/>
        <w:ind w:firstLine="0"/>
        <w:jc w:val="both"/>
      </w:pPr>
      <w:r w:rsidRPr="000F59B9">
        <w:t>Отварянето на офертите е публично и на него могат да присъстват участниците в процедурата или техни упълномощени представители.</w:t>
      </w:r>
    </w:p>
    <w:p w:rsidR="002719AB" w:rsidRPr="004B36D2" w:rsidRDefault="000F59B9" w:rsidP="00062F62">
      <w:pPr>
        <w:pStyle w:val="BodyText21"/>
        <w:numPr>
          <w:ilvl w:val="0"/>
          <w:numId w:val="9"/>
        </w:numPr>
        <w:shd w:val="clear" w:color="auto" w:fill="auto"/>
        <w:tabs>
          <w:tab w:val="left" w:pos="333"/>
        </w:tabs>
        <w:spacing w:line="240" w:lineRule="auto"/>
        <w:ind w:firstLine="0"/>
        <w:jc w:val="both"/>
      </w:pPr>
      <w:r w:rsidRPr="000F59B9">
        <w:t>Комисията съставя протокол за разглеждането и оценката на офертите и за класирането на участниците. Протоколът се представя на възложителя за утвърждаване, след което в един и същ ден се изпраща на участниците и се публикува в профила на купувача.</w:t>
      </w:r>
    </w:p>
    <w:p w:rsidR="002719AB" w:rsidRPr="004B36D2" w:rsidRDefault="00FE03D3" w:rsidP="00062F62">
      <w:pPr>
        <w:pStyle w:val="Bodytext100"/>
        <w:shd w:val="clear" w:color="auto" w:fill="auto"/>
        <w:spacing w:line="240" w:lineRule="auto"/>
        <w:jc w:val="both"/>
        <w:rPr>
          <w:b w:val="0"/>
        </w:rPr>
      </w:pPr>
      <w:r>
        <w:t xml:space="preserve">Дата, час и място на отварянето на офертите: </w:t>
      </w:r>
      <w:r>
        <w:rPr>
          <w:b w:val="0"/>
        </w:rPr>
        <w:t>втория работен ден след изтичане на срока за подаване на офертите, посочен в обявата.</w:t>
      </w:r>
    </w:p>
    <w:p w:rsidR="00176FD3" w:rsidRPr="004B36D2" w:rsidRDefault="00176FD3" w:rsidP="00176FD3">
      <w:pPr>
        <w:pStyle w:val="Bodytext100"/>
        <w:shd w:val="clear" w:color="auto" w:fill="auto"/>
        <w:spacing w:line="240" w:lineRule="auto"/>
      </w:pPr>
    </w:p>
    <w:p w:rsidR="002719AB" w:rsidRPr="004B36D2" w:rsidRDefault="00FE03D3" w:rsidP="00176FD3">
      <w:pPr>
        <w:pStyle w:val="Bodytext10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</w:pPr>
      <w:r>
        <w:t>ПРИЛОЖИМО ЗАКОНОДАТЕЛСТВО.</w:t>
      </w:r>
    </w:p>
    <w:p w:rsidR="00176FD3" w:rsidRPr="004B36D2" w:rsidRDefault="00176FD3" w:rsidP="00176FD3">
      <w:pPr>
        <w:pStyle w:val="Bodytext100"/>
        <w:shd w:val="clear" w:color="auto" w:fill="auto"/>
        <w:tabs>
          <w:tab w:val="left" w:pos="851"/>
        </w:tabs>
        <w:spacing w:line="240" w:lineRule="auto"/>
        <w:jc w:val="both"/>
      </w:pPr>
    </w:p>
    <w:p w:rsidR="002719AB" w:rsidRPr="004B36D2" w:rsidRDefault="000F59B9" w:rsidP="00176FD3">
      <w:pPr>
        <w:pStyle w:val="BodyText21"/>
        <w:shd w:val="clear" w:color="auto" w:fill="auto"/>
        <w:spacing w:line="240" w:lineRule="auto"/>
        <w:ind w:firstLine="708"/>
        <w:jc w:val="both"/>
      </w:pPr>
      <w:r w:rsidRPr="000F59B9">
        <w:t>За въпроси, свързани с провеждането на обществената поръчка и подготовката на офертите от участниците, които не са разгледани в документацията се прилагат разпоредбите на Закона за обществените поръчки и Правилника за прилагане на Закона за обществените поръчки.</w:t>
      </w:r>
    </w:p>
    <w:p w:rsidR="009C269B" w:rsidRPr="004B36D2" w:rsidRDefault="009C269B" w:rsidP="00062F62">
      <w:pPr>
        <w:pStyle w:val="BodyText21"/>
        <w:shd w:val="clear" w:color="auto" w:fill="auto"/>
        <w:spacing w:line="240" w:lineRule="auto"/>
        <w:ind w:firstLine="0"/>
        <w:jc w:val="both"/>
      </w:pPr>
    </w:p>
    <w:p w:rsidR="002719AB" w:rsidRPr="004B36D2" w:rsidRDefault="000F59B9" w:rsidP="00062F62">
      <w:pPr>
        <w:pStyle w:val="Bodytext81"/>
        <w:shd w:val="clear" w:color="auto" w:fill="auto"/>
        <w:spacing w:line="240" w:lineRule="auto"/>
        <w:jc w:val="both"/>
      </w:pPr>
      <w:r w:rsidRPr="000F59B9">
        <w:rPr>
          <w:rStyle w:val="Bodytext8BoldNotItalic"/>
        </w:rPr>
        <w:t xml:space="preserve">Забележка: </w:t>
      </w:r>
      <w:r w:rsidRPr="000F59B9">
        <w:t>В случай на идентифициране на несъответствия между Обявата за събиране на оферти, с която е открита поръчката и Документация и приложени образци, да се прилага с приоритет както следва: Обявата, Документацията (Указания за подготовка на офертите, Техническа спецификации, Проект на договор, Образци на документи).</w:t>
      </w:r>
    </w:p>
    <w:sectPr w:rsidR="002719AB" w:rsidRPr="004B36D2" w:rsidSect="009C269B">
      <w:type w:val="continuous"/>
      <w:pgSz w:w="11909" w:h="16834"/>
      <w:pgMar w:top="1123" w:right="1419" w:bottom="1985" w:left="1560" w:header="0" w:footer="3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93C5D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D11" w:rsidRDefault="00EF7D11" w:rsidP="002719AB">
      <w:r>
        <w:separator/>
      </w:r>
    </w:p>
  </w:endnote>
  <w:endnote w:type="continuationSeparator" w:id="1">
    <w:p w:rsidR="00EF7D11" w:rsidRDefault="00EF7D11" w:rsidP="00271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9AB" w:rsidRDefault="00F94306">
    <w:pPr>
      <w:rPr>
        <w:sz w:val="2"/>
        <w:szCs w:val="2"/>
      </w:rPr>
    </w:pPr>
    <w:r w:rsidRPr="00F943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.75pt;margin-top:782.05pt;width:3.6pt;height:9.1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719AB" w:rsidRDefault="00F94306">
                <w:pPr>
                  <w:pStyle w:val="Headerorfooter0"/>
                  <w:shd w:val="clear" w:color="auto" w:fill="auto"/>
                  <w:spacing w:line="240" w:lineRule="auto"/>
                </w:pPr>
                <w:r w:rsidRPr="00F94306">
                  <w:fldChar w:fldCharType="begin"/>
                </w:r>
                <w:r w:rsidR="0030097D">
                  <w:instrText xml:space="preserve"> PAGE \* MERGEFORMAT </w:instrText>
                </w:r>
                <w:r w:rsidRPr="00F94306">
                  <w:fldChar w:fldCharType="separate"/>
                </w:r>
                <w:r w:rsidR="00935CDE" w:rsidRPr="00935CDE">
                  <w:rPr>
                    <w:rStyle w:val="Headerorfooter1"/>
                    <w:b/>
                    <w:bCs/>
                    <w:noProof/>
                  </w:rPr>
                  <w:t>8</w:t>
                </w:r>
                <w:r>
                  <w:rPr>
                    <w:rStyle w:val="Headerorfooter1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D11" w:rsidRDefault="00EF7D11">
      <w:r>
        <w:separator/>
      </w:r>
    </w:p>
  </w:footnote>
  <w:footnote w:type="continuationSeparator" w:id="1">
    <w:p w:rsidR="00EF7D11" w:rsidRDefault="00EF7D11">
      <w:r>
        <w:continuationSeparator/>
      </w:r>
    </w:p>
  </w:footnote>
  <w:footnote w:id="2">
    <w:p w:rsidR="000F59B9" w:rsidRDefault="0031484D" w:rsidP="000F59B9">
      <w:pPr>
        <w:pStyle w:val="Footnote0"/>
        <w:shd w:val="clear" w:color="auto" w:fill="auto"/>
      </w:pPr>
      <w:r>
        <w:rPr>
          <w:rStyle w:val="FootnoteNotBold"/>
          <w:vertAlign w:val="superscript"/>
        </w:rPr>
        <w:footnoteRef/>
      </w:r>
      <w:r>
        <w:t xml:space="preserve"> Забележка: номиналната стойност на ваучерите за храна е изчислена на база на начислените средства за основна заплата на работещите служители в </w:t>
      </w:r>
      <w:r w:rsidR="00B921A4">
        <w:t>„Дунав мост Видин-Калафат” АД</w:t>
      </w:r>
      <w:r>
        <w:t xml:space="preserve"> 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90B16"/>
    <w:multiLevelType w:val="multilevel"/>
    <w:tmpl w:val="FA16DF0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D5117E"/>
    <w:multiLevelType w:val="multilevel"/>
    <w:tmpl w:val="A7584C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D04FDD"/>
    <w:multiLevelType w:val="multilevel"/>
    <w:tmpl w:val="4B2AE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061648"/>
    <w:multiLevelType w:val="multilevel"/>
    <w:tmpl w:val="0A2C7588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3D42F7"/>
    <w:multiLevelType w:val="hybridMultilevel"/>
    <w:tmpl w:val="D3AC09C0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2410F"/>
    <w:multiLevelType w:val="multilevel"/>
    <w:tmpl w:val="595A5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2E7FE6"/>
    <w:multiLevelType w:val="hybridMultilevel"/>
    <w:tmpl w:val="59E29E82"/>
    <w:lvl w:ilvl="0" w:tplc="D59C3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01F86"/>
    <w:multiLevelType w:val="multilevel"/>
    <w:tmpl w:val="FBE088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73B4A03"/>
    <w:multiLevelType w:val="multilevel"/>
    <w:tmpl w:val="4D4A750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A81C19"/>
    <w:multiLevelType w:val="hybridMultilevel"/>
    <w:tmpl w:val="77E4EA2E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7D5EC4"/>
    <w:multiLevelType w:val="multilevel"/>
    <w:tmpl w:val="7CF42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4E5575"/>
    <w:multiLevelType w:val="multilevel"/>
    <w:tmpl w:val="71CE70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335ABB"/>
    <w:multiLevelType w:val="hybridMultilevel"/>
    <w:tmpl w:val="92FC4F2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7C4A34"/>
    <w:multiLevelType w:val="multilevel"/>
    <w:tmpl w:val="F7948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3"/>
  </w:num>
  <w:num w:numId="5">
    <w:abstractNumId w:val="0"/>
  </w:num>
  <w:num w:numId="6">
    <w:abstractNumId w:val="5"/>
  </w:num>
  <w:num w:numId="7">
    <w:abstractNumId w:val="10"/>
  </w:num>
  <w:num w:numId="8">
    <w:abstractNumId w:val="3"/>
  </w:num>
  <w:num w:numId="9">
    <w:abstractNumId w:val="1"/>
  </w:num>
  <w:num w:numId="10">
    <w:abstractNumId w:val="12"/>
  </w:num>
  <w:num w:numId="11">
    <w:abstractNumId w:val="7"/>
  </w:num>
  <w:num w:numId="12">
    <w:abstractNumId w:val="6"/>
  </w:num>
  <w:num w:numId="13">
    <w:abstractNumId w:val="9"/>
  </w:num>
  <w:num w:numId="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ya">
    <w15:presenceInfo w15:providerId="None" w15:userId="May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719AB"/>
    <w:rsid w:val="000003B7"/>
    <w:rsid w:val="0000199C"/>
    <w:rsid w:val="00003B53"/>
    <w:rsid w:val="000566EA"/>
    <w:rsid w:val="00056826"/>
    <w:rsid w:val="0005685E"/>
    <w:rsid w:val="00062F62"/>
    <w:rsid w:val="000957C2"/>
    <w:rsid w:val="000E50CE"/>
    <w:rsid w:val="000F59B9"/>
    <w:rsid w:val="00144054"/>
    <w:rsid w:val="00167214"/>
    <w:rsid w:val="00176FD3"/>
    <w:rsid w:val="001900CE"/>
    <w:rsid w:val="001B6219"/>
    <w:rsid w:val="001D6FA2"/>
    <w:rsid w:val="00211342"/>
    <w:rsid w:val="002235EF"/>
    <w:rsid w:val="00235B08"/>
    <w:rsid w:val="002542DD"/>
    <w:rsid w:val="002604E4"/>
    <w:rsid w:val="002719AB"/>
    <w:rsid w:val="00283C41"/>
    <w:rsid w:val="00292E88"/>
    <w:rsid w:val="002A0CE5"/>
    <w:rsid w:val="002A2CAD"/>
    <w:rsid w:val="002B3515"/>
    <w:rsid w:val="002B3F9D"/>
    <w:rsid w:val="002C4CE4"/>
    <w:rsid w:val="002D6BA1"/>
    <w:rsid w:val="002D7DEE"/>
    <w:rsid w:val="002F3C93"/>
    <w:rsid w:val="002F7622"/>
    <w:rsid w:val="0030097D"/>
    <w:rsid w:val="00306586"/>
    <w:rsid w:val="0031484D"/>
    <w:rsid w:val="00317ECC"/>
    <w:rsid w:val="003B2F23"/>
    <w:rsid w:val="003D78EE"/>
    <w:rsid w:val="0041389F"/>
    <w:rsid w:val="00441226"/>
    <w:rsid w:val="004667D6"/>
    <w:rsid w:val="004B3561"/>
    <w:rsid w:val="004B36D2"/>
    <w:rsid w:val="004C2BF7"/>
    <w:rsid w:val="004D4133"/>
    <w:rsid w:val="004E0ADE"/>
    <w:rsid w:val="004E647F"/>
    <w:rsid w:val="00504603"/>
    <w:rsid w:val="00556E13"/>
    <w:rsid w:val="00563F89"/>
    <w:rsid w:val="005D6AD6"/>
    <w:rsid w:val="00623B0C"/>
    <w:rsid w:val="006277D9"/>
    <w:rsid w:val="00644E9D"/>
    <w:rsid w:val="00662553"/>
    <w:rsid w:val="00673279"/>
    <w:rsid w:val="0068535A"/>
    <w:rsid w:val="00695C49"/>
    <w:rsid w:val="006D577F"/>
    <w:rsid w:val="006E0126"/>
    <w:rsid w:val="006F3ADA"/>
    <w:rsid w:val="006F583E"/>
    <w:rsid w:val="00797820"/>
    <w:rsid w:val="007A5F88"/>
    <w:rsid w:val="00800BB9"/>
    <w:rsid w:val="0083294A"/>
    <w:rsid w:val="00872F1A"/>
    <w:rsid w:val="0087551B"/>
    <w:rsid w:val="00886A8E"/>
    <w:rsid w:val="008D0E4B"/>
    <w:rsid w:val="00935CDE"/>
    <w:rsid w:val="00944F88"/>
    <w:rsid w:val="00947B17"/>
    <w:rsid w:val="00955447"/>
    <w:rsid w:val="0096031C"/>
    <w:rsid w:val="0096521B"/>
    <w:rsid w:val="0096635B"/>
    <w:rsid w:val="00982786"/>
    <w:rsid w:val="0098532E"/>
    <w:rsid w:val="00994B5F"/>
    <w:rsid w:val="009C269B"/>
    <w:rsid w:val="00A27D05"/>
    <w:rsid w:val="00A50805"/>
    <w:rsid w:val="00A82AC4"/>
    <w:rsid w:val="00AA5377"/>
    <w:rsid w:val="00AB4117"/>
    <w:rsid w:val="00B2627A"/>
    <w:rsid w:val="00B34419"/>
    <w:rsid w:val="00B47FA3"/>
    <w:rsid w:val="00B52F71"/>
    <w:rsid w:val="00B910D7"/>
    <w:rsid w:val="00B921A4"/>
    <w:rsid w:val="00BB20A1"/>
    <w:rsid w:val="00BB4602"/>
    <w:rsid w:val="00BD1A22"/>
    <w:rsid w:val="00BD2671"/>
    <w:rsid w:val="00C038BF"/>
    <w:rsid w:val="00C260A2"/>
    <w:rsid w:val="00C6140D"/>
    <w:rsid w:val="00C73F3D"/>
    <w:rsid w:val="00C75D7B"/>
    <w:rsid w:val="00C860FB"/>
    <w:rsid w:val="00D10F47"/>
    <w:rsid w:val="00D117B8"/>
    <w:rsid w:val="00D13BC6"/>
    <w:rsid w:val="00D21BF0"/>
    <w:rsid w:val="00D23643"/>
    <w:rsid w:val="00D575EF"/>
    <w:rsid w:val="00D67086"/>
    <w:rsid w:val="00DA5848"/>
    <w:rsid w:val="00DB18A8"/>
    <w:rsid w:val="00DC353D"/>
    <w:rsid w:val="00E16BDF"/>
    <w:rsid w:val="00E41252"/>
    <w:rsid w:val="00E87754"/>
    <w:rsid w:val="00EA1DCA"/>
    <w:rsid w:val="00EA21F5"/>
    <w:rsid w:val="00EA263C"/>
    <w:rsid w:val="00EC473D"/>
    <w:rsid w:val="00EC511C"/>
    <w:rsid w:val="00ED36F9"/>
    <w:rsid w:val="00EF7D11"/>
    <w:rsid w:val="00F05271"/>
    <w:rsid w:val="00F06E67"/>
    <w:rsid w:val="00F80F6E"/>
    <w:rsid w:val="00F94306"/>
    <w:rsid w:val="00F97B36"/>
    <w:rsid w:val="00FD5A53"/>
    <w:rsid w:val="00FE0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19AB"/>
    <w:rPr>
      <w:color w:val="000000"/>
    </w:rPr>
  </w:style>
  <w:style w:type="paragraph" w:styleId="Heading1">
    <w:name w:val="heading 1"/>
    <w:basedOn w:val="Normal"/>
    <w:next w:val="Normal"/>
    <w:link w:val="Heading1Char"/>
    <w:qFormat/>
    <w:rsid w:val="004667D6"/>
    <w:pPr>
      <w:keepNext/>
      <w:keepLines/>
      <w:widowControl/>
      <w:spacing w:before="48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719AB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2719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FootnoteNotBold">
    <w:name w:val="Footnote + Not Bold"/>
    <w:basedOn w:val="Footnote"/>
    <w:rsid w:val="002719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Picturecaption2">
    <w:name w:val="Picture caption (2)_"/>
    <w:basedOn w:val="DefaultParagraphFont"/>
    <w:link w:val="Picturecaption20"/>
    <w:rsid w:val="002719A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  <w:lang w:val="en-US"/>
    </w:rPr>
  </w:style>
  <w:style w:type="character" w:customStyle="1" w:styleId="Picturecaption2BookmanOldStyle6pt">
    <w:name w:val="Picture caption (2) + Bookman Old Style;6 pt"/>
    <w:basedOn w:val="Picturecaption2"/>
    <w:rsid w:val="002719A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Bodytext2">
    <w:name w:val="Body text (2)_"/>
    <w:basedOn w:val="DefaultParagraphFont"/>
    <w:link w:val="Bodytext20"/>
    <w:rsid w:val="002719AB"/>
    <w:rPr>
      <w:rFonts w:ascii="Times New Roman" w:eastAsia="Times New Roman" w:hAnsi="Times New Roman" w:cs="Times New Roman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Bodytext3">
    <w:name w:val="Body text (3)_"/>
    <w:basedOn w:val="DefaultParagraphFont"/>
    <w:link w:val="Bodytext30"/>
    <w:rsid w:val="00271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ylfaen20ptItalic">
    <w:name w:val="Body text (3) + Sylfaen;20 pt;Italic"/>
    <w:basedOn w:val="Bodytext3"/>
    <w:rsid w:val="002719AB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</w:rPr>
  </w:style>
  <w:style w:type="character" w:customStyle="1" w:styleId="Bodytext319pt">
    <w:name w:val="Body text (3) + 19 pt"/>
    <w:basedOn w:val="Bodytext3"/>
    <w:rsid w:val="00271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</w:rPr>
  </w:style>
  <w:style w:type="character" w:customStyle="1" w:styleId="BodyText1">
    <w:name w:val="Body Text1"/>
    <w:basedOn w:val="DefaultParagraphFont"/>
    <w:rsid w:val="00271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DefaultParagraphFont"/>
    <w:link w:val="Bodytext40"/>
    <w:rsid w:val="002719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  <w:lang w:val="en-US"/>
    </w:rPr>
  </w:style>
  <w:style w:type="character" w:customStyle="1" w:styleId="Bodytext4Bold">
    <w:name w:val="Body text (4) + Bold"/>
    <w:basedOn w:val="Bodytext4"/>
    <w:rsid w:val="002719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41">
    <w:name w:val="Body text (4)"/>
    <w:basedOn w:val="Bodytext4"/>
    <w:rsid w:val="002719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/>
    </w:rPr>
  </w:style>
  <w:style w:type="character" w:customStyle="1" w:styleId="Headerorfooter">
    <w:name w:val="Header or footer_"/>
    <w:basedOn w:val="DefaultParagraphFont"/>
    <w:link w:val="Headerorfooter0"/>
    <w:rsid w:val="002719AB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1">
    <w:name w:val="Header or footer"/>
    <w:basedOn w:val="Headerorfooter"/>
    <w:rsid w:val="002719AB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Picturecaption">
    <w:name w:val="Picture caption_"/>
    <w:basedOn w:val="DefaultParagraphFont"/>
    <w:link w:val="Picturecaption0"/>
    <w:rsid w:val="002719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Picturecaption3">
    <w:name w:val="Picture caption (3)_"/>
    <w:basedOn w:val="DefaultParagraphFont"/>
    <w:link w:val="Picturecaption30"/>
    <w:rsid w:val="00271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DefaultParagraphFont"/>
    <w:link w:val="Bodytext50"/>
    <w:rsid w:val="00271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8"/>
      <w:szCs w:val="8"/>
      <w:u w:val="none"/>
    </w:rPr>
  </w:style>
  <w:style w:type="character" w:customStyle="1" w:styleId="Bodytext6">
    <w:name w:val="Body text (6)_"/>
    <w:basedOn w:val="DefaultParagraphFont"/>
    <w:link w:val="Bodytext60"/>
    <w:rsid w:val="00271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Bodytext6TrebuchetMS55ptItalicSpacing0pt">
    <w:name w:val="Body text (6) + Trebuchet MS;5;5 pt;Italic;Spacing 0 pt"/>
    <w:basedOn w:val="Bodytext6"/>
    <w:rsid w:val="002719AB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bg-BG"/>
    </w:rPr>
  </w:style>
  <w:style w:type="character" w:customStyle="1" w:styleId="Bodytext7">
    <w:name w:val="Body text (7)_"/>
    <w:basedOn w:val="DefaultParagraphFont"/>
    <w:link w:val="Bodytext70"/>
    <w:rsid w:val="00271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Bodytext712ptSpacing0pt">
    <w:name w:val="Body text (7) + 12 pt;Spacing 0 pt"/>
    <w:basedOn w:val="Bodytext7"/>
    <w:rsid w:val="00271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/>
    </w:rPr>
  </w:style>
  <w:style w:type="character" w:customStyle="1" w:styleId="Bodytext8">
    <w:name w:val="Body text (8)"/>
    <w:basedOn w:val="DefaultParagraphFont"/>
    <w:rsid w:val="002719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8NotItalic">
    <w:name w:val="Body text (8) + Not Italic"/>
    <w:basedOn w:val="Bodytext80"/>
    <w:rsid w:val="002719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9">
    <w:name w:val="Body text (9)_"/>
    <w:basedOn w:val="DefaultParagraphFont"/>
    <w:link w:val="Bodytext90"/>
    <w:rsid w:val="002719AB"/>
    <w:rPr>
      <w:rFonts w:ascii="Sylfaen" w:eastAsia="Sylfaen" w:hAnsi="Sylfaen" w:cs="Sylfaen"/>
      <w:b w:val="0"/>
      <w:bCs w:val="0"/>
      <w:i/>
      <w:iCs/>
      <w:smallCaps w:val="0"/>
      <w:strike w:val="0"/>
      <w:spacing w:val="-40"/>
      <w:sz w:val="40"/>
      <w:szCs w:val="40"/>
      <w:u w:val="none"/>
    </w:rPr>
  </w:style>
  <w:style w:type="character" w:customStyle="1" w:styleId="Bodytext9TimesNewRoman15ptNotItalicSpacing0pt">
    <w:name w:val="Body text (9) + Times New Roman;15 pt;Not Italic;Spacing 0 pt"/>
    <w:basedOn w:val="Bodytext9"/>
    <w:rsid w:val="002719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/>
    </w:rPr>
  </w:style>
  <w:style w:type="character" w:customStyle="1" w:styleId="Bodytext10">
    <w:name w:val="Body text (10)_"/>
    <w:basedOn w:val="DefaultParagraphFont"/>
    <w:link w:val="Bodytext100"/>
    <w:rsid w:val="002719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">
    <w:name w:val="Body text_"/>
    <w:basedOn w:val="DefaultParagraphFont"/>
    <w:link w:val="BodyText21"/>
    <w:rsid w:val="00271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Bold">
    <w:name w:val="Body text + Bold"/>
    <w:basedOn w:val="Bodytext"/>
    <w:rsid w:val="002719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/>
    </w:rPr>
  </w:style>
  <w:style w:type="character" w:customStyle="1" w:styleId="Bodytext10NotBold">
    <w:name w:val="Body text (10) + Not Bold"/>
    <w:basedOn w:val="Bodytext10"/>
    <w:rsid w:val="002719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/>
    </w:rPr>
  </w:style>
  <w:style w:type="character" w:customStyle="1" w:styleId="Bodytext80">
    <w:name w:val="Body text (8)_"/>
    <w:basedOn w:val="DefaultParagraphFont"/>
    <w:link w:val="Bodytext81"/>
    <w:rsid w:val="002719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8NotItalic0">
    <w:name w:val="Body text (8) + Not Italic"/>
    <w:basedOn w:val="Bodytext80"/>
    <w:rsid w:val="002719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/>
    </w:rPr>
  </w:style>
  <w:style w:type="character" w:customStyle="1" w:styleId="Bodytext11">
    <w:name w:val="Body text (11)_"/>
    <w:basedOn w:val="DefaultParagraphFont"/>
    <w:link w:val="Bodytext110"/>
    <w:rsid w:val="002719AB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10Italic">
    <w:name w:val="Body text (10) + Italic"/>
    <w:basedOn w:val="Bodytext10"/>
    <w:rsid w:val="002719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/>
    </w:rPr>
  </w:style>
  <w:style w:type="character" w:customStyle="1" w:styleId="Heading10">
    <w:name w:val="Heading #1_"/>
    <w:basedOn w:val="DefaultParagraphFont"/>
    <w:link w:val="Heading11"/>
    <w:rsid w:val="002719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Italic">
    <w:name w:val="Body text + Italic"/>
    <w:basedOn w:val="Bodytext"/>
    <w:rsid w:val="002719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/>
    </w:rPr>
  </w:style>
  <w:style w:type="character" w:customStyle="1" w:styleId="BodytextBoldItalic">
    <w:name w:val="Body text + Bold;Italic"/>
    <w:basedOn w:val="Bodytext"/>
    <w:rsid w:val="002719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/>
    </w:rPr>
  </w:style>
  <w:style w:type="character" w:customStyle="1" w:styleId="Bodytext11NotBoldNotItalic">
    <w:name w:val="Body text (11) + Not Bold;Not Italic"/>
    <w:basedOn w:val="Bodytext11"/>
    <w:rsid w:val="002719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/>
    </w:rPr>
  </w:style>
  <w:style w:type="character" w:customStyle="1" w:styleId="Bodytext11NotBold">
    <w:name w:val="Body text (11) + Not Bold"/>
    <w:basedOn w:val="Bodytext11"/>
    <w:rsid w:val="002719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/>
    </w:rPr>
  </w:style>
  <w:style w:type="character" w:customStyle="1" w:styleId="Bodytext8BoldNotItalic">
    <w:name w:val="Body text (8) + Bold;Not Italic"/>
    <w:basedOn w:val="Bodytext80"/>
    <w:rsid w:val="002719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/>
    </w:rPr>
  </w:style>
  <w:style w:type="paragraph" w:customStyle="1" w:styleId="Footnote0">
    <w:name w:val="Footnote"/>
    <w:basedOn w:val="Normal"/>
    <w:link w:val="Footnote"/>
    <w:rsid w:val="002719AB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Picturecaption20">
    <w:name w:val="Picture caption (2)"/>
    <w:basedOn w:val="Normal"/>
    <w:link w:val="Picturecaption2"/>
    <w:rsid w:val="002719AB"/>
    <w:pPr>
      <w:shd w:val="clear" w:color="auto" w:fill="FFFFFF"/>
      <w:spacing w:line="254" w:lineRule="exact"/>
      <w:jc w:val="both"/>
    </w:pPr>
    <w:rPr>
      <w:rFonts w:ascii="Trebuchet MS" w:eastAsia="Trebuchet MS" w:hAnsi="Trebuchet MS" w:cs="Trebuchet MS"/>
      <w:sz w:val="10"/>
      <w:szCs w:val="10"/>
      <w:lang w:val="en-US"/>
    </w:rPr>
  </w:style>
  <w:style w:type="paragraph" w:customStyle="1" w:styleId="Bodytext20">
    <w:name w:val="Body text (2)"/>
    <w:basedOn w:val="Normal"/>
    <w:link w:val="Bodytext2"/>
    <w:rsid w:val="002719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customStyle="1" w:styleId="Bodytext30">
    <w:name w:val="Body text (3)"/>
    <w:basedOn w:val="Normal"/>
    <w:link w:val="Bodytext3"/>
    <w:rsid w:val="002719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1">
    <w:name w:val="Body Text2"/>
    <w:basedOn w:val="Normal"/>
    <w:link w:val="Bodytext"/>
    <w:rsid w:val="002719AB"/>
    <w:pPr>
      <w:shd w:val="clear" w:color="auto" w:fill="FFFFFF"/>
      <w:spacing w:line="0" w:lineRule="atLeast"/>
      <w:ind w:hanging="340"/>
      <w:jc w:val="right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rsid w:val="002719AB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  <w:lang w:val="en-US"/>
    </w:rPr>
  </w:style>
  <w:style w:type="paragraph" w:customStyle="1" w:styleId="Headerorfooter0">
    <w:name w:val="Header or footer"/>
    <w:basedOn w:val="Normal"/>
    <w:link w:val="Headerorfooter"/>
    <w:rsid w:val="002719AB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3"/>
      <w:szCs w:val="23"/>
    </w:rPr>
  </w:style>
  <w:style w:type="paragraph" w:customStyle="1" w:styleId="Picturecaption0">
    <w:name w:val="Picture caption"/>
    <w:basedOn w:val="Normal"/>
    <w:link w:val="Picturecaption"/>
    <w:rsid w:val="002719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Picturecaption30">
    <w:name w:val="Picture caption (3)"/>
    <w:basedOn w:val="Normal"/>
    <w:link w:val="Picturecaption3"/>
    <w:rsid w:val="002719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Normal"/>
    <w:link w:val="Bodytext5"/>
    <w:rsid w:val="002719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0"/>
      <w:sz w:val="8"/>
      <w:szCs w:val="8"/>
    </w:rPr>
  </w:style>
  <w:style w:type="paragraph" w:customStyle="1" w:styleId="Bodytext60">
    <w:name w:val="Body text (6)"/>
    <w:basedOn w:val="Normal"/>
    <w:link w:val="Bodytext6"/>
    <w:rsid w:val="002719AB"/>
    <w:pPr>
      <w:shd w:val="clear" w:color="auto" w:fill="FFFFFF"/>
      <w:spacing w:line="167" w:lineRule="exact"/>
      <w:jc w:val="right"/>
    </w:pPr>
    <w:rPr>
      <w:rFonts w:ascii="Times New Roman" w:eastAsia="Times New Roman" w:hAnsi="Times New Roman" w:cs="Times New Roman"/>
      <w:spacing w:val="-10"/>
      <w:sz w:val="12"/>
      <w:szCs w:val="12"/>
    </w:rPr>
  </w:style>
  <w:style w:type="paragraph" w:customStyle="1" w:styleId="Bodytext70">
    <w:name w:val="Body text (7)"/>
    <w:basedOn w:val="Normal"/>
    <w:link w:val="Bodytext7"/>
    <w:rsid w:val="002719AB"/>
    <w:pPr>
      <w:shd w:val="clear" w:color="auto" w:fill="FFFFFF"/>
      <w:spacing w:line="167" w:lineRule="exact"/>
      <w:jc w:val="right"/>
    </w:pPr>
    <w:rPr>
      <w:rFonts w:ascii="Times New Roman" w:eastAsia="Times New Roman" w:hAnsi="Times New Roman" w:cs="Times New Roman"/>
      <w:spacing w:val="-10"/>
      <w:sz w:val="30"/>
      <w:szCs w:val="30"/>
    </w:rPr>
  </w:style>
  <w:style w:type="paragraph" w:customStyle="1" w:styleId="Bodytext81">
    <w:name w:val="Body text (8)"/>
    <w:basedOn w:val="Normal"/>
    <w:link w:val="Bodytext80"/>
    <w:rsid w:val="002719AB"/>
    <w:pPr>
      <w:shd w:val="clear" w:color="auto" w:fill="FFFFFF"/>
      <w:spacing w:line="167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Bodytext90">
    <w:name w:val="Body text (9)"/>
    <w:basedOn w:val="Normal"/>
    <w:link w:val="Bodytext9"/>
    <w:rsid w:val="002719AB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-40"/>
      <w:sz w:val="40"/>
      <w:szCs w:val="40"/>
    </w:rPr>
  </w:style>
  <w:style w:type="paragraph" w:customStyle="1" w:styleId="Bodytext100">
    <w:name w:val="Body text (10)"/>
    <w:basedOn w:val="Normal"/>
    <w:link w:val="Bodytext10"/>
    <w:rsid w:val="002719AB"/>
    <w:pPr>
      <w:shd w:val="clear" w:color="auto" w:fill="FFFFFF"/>
      <w:spacing w:line="26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110">
    <w:name w:val="Body text (11)"/>
    <w:basedOn w:val="Normal"/>
    <w:link w:val="Bodytext11"/>
    <w:rsid w:val="002719AB"/>
    <w:pPr>
      <w:shd w:val="clear" w:color="auto" w:fill="FFFFFF"/>
      <w:spacing w:line="340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Heading11">
    <w:name w:val="Heading #1"/>
    <w:basedOn w:val="Normal"/>
    <w:link w:val="Heading10"/>
    <w:rsid w:val="002719AB"/>
    <w:pPr>
      <w:shd w:val="clear" w:color="auto" w:fill="FFFFFF"/>
      <w:spacing w:line="273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BodyText0">
    <w:name w:val="Body Text"/>
    <w:basedOn w:val="Normal"/>
    <w:link w:val="BodyTextChar"/>
    <w:uiPriority w:val="1"/>
    <w:qFormat/>
    <w:rsid w:val="00AA5377"/>
    <w:pPr>
      <w:widowControl/>
      <w:autoSpaceDE w:val="0"/>
      <w:autoSpaceDN w:val="0"/>
      <w:adjustRightInd w:val="0"/>
      <w:spacing w:before="27"/>
      <w:ind w:left="2395"/>
    </w:pPr>
    <w:rPr>
      <w:rFonts w:ascii="Arial Unicode MS" w:eastAsia="Arial Unicode MS" w:hAnsi="Times New Roman" w:cs="Arial Unicode MS"/>
      <w:color w:val="auto"/>
      <w:sz w:val="17"/>
      <w:szCs w:val="17"/>
    </w:rPr>
  </w:style>
  <w:style w:type="character" w:customStyle="1" w:styleId="BodyTextChar">
    <w:name w:val="Body Text Char"/>
    <w:basedOn w:val="DefaultParagraphFont"/>
    <w:link w:val="BodyText0"/>
    <w:uiPriority w:val="1"/>
    <w:rsid w:val="00AA5377"/>
    <w:rPr>
      <w:rFonts w:ascii="Arial Unicode MS" w:eastAsia="Arial Unicode MS" w:hAnsi="Times New Roman" w:cs="Arial Unicode MS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377"/>
    <w:rPr>
      <w:rFonts w:ascii="Tahoma" w:hAnsi="Tahoma" w:cs="Tahoma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67D6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9663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42DD"/>
    <w:pPr>
      <w:widowControl/>
      <w:ind w:firstLine="990"/>
      <w:jc w:val="both"/>
    </w:pPr>
    <w:rPr>
      <w:rFonts w:ascii="Times New Roman" w:eastAsia="Times New Roman" w:hAnsi="Times New Roman" w:cs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00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9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97D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97D"/>
    <w:rPr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97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847A4-E913-40F9-9C86-654DCF9F0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8</Pages>
  <Words>2593</Words>
  <Characters>14782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ММаринова</dc:creator>
  <cp:lastModifiedBy>Windows User</cp:lastModifiedBy>
  <cp:revision>84</cp:revision>
  <cp:lastPrinted>2019-11-26T12:34:00Z</cp:lastPrinted>
  <dcterms:created xsi:type="dcterms:W3CDTF">2018-10-31T08:19:00Z</dcterms:created>
  <dcterms:modified xsi:type="dcterms:W3CDTF">2019-11-26T12:48:00Z</dcterms:modified>
</cp:coreProperties>
</file>